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4DF7" w14:textId="77777777" w:rsidR="00453936" w:rsidRDefault="00453936" w:rsidP="006F463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Announcement:</w:t>
      </w:r>
    </w:p>
    <w:p w14:paraId="53FCB661" w14:textId="77777777" w:rsidR="00453936" w:rsidRDefault="00453936" w:rsidP="006F4636">
      <w:pPr>
        <w:jc w:val="both"/>
        <w:rPr>
          <w:rFonts w:ascii="Arial" w:hAnsi="Arial" w:cs="Arial"/>
          <w:b/>
          <w:bCs/>
        </w:rPr>
      </w:pPr>
    </w:p>
    <w:p w14:paraId="4153527B" w14:textId="325F9778" w:rsidR="008B2304" w:rsidRPr="00453936" w:rsidRDefault="006F4636" w:rsidP="006F4636">
      <w:pPr>
        <w:jc w:val="both"/>
        <w:rPr>
          <w:rFonts w:ascii="Arial" w:hAnsi="Arial" w:cs="Arial"/>
          <w:b/>
          <w:bCs/>
        </w:rPr>
      </w:pPr>
      <w:r w:rsidRPr="00453936">
        <w:rPr>
          <w:rFonts w:ascii="Arial" w:hAnsi="Arial" w:cs="Arial"/>
          <w:b/>
          <w:bCs/>
        </w:rPr>
        <w:t>Novogene Contract for Next-Generation Sequencing</w:t>
      </w:r>
      <w:r w:rsidR="006E4F71">
        <w:rPr>
          <w:rFonts w:ascii="Arial" w:hAnsi="Arial" w:cs="Arial"/>
          <w:b/>
          <w:bCs/>
        </w:rPr>
        <w:t xml:space="preserve"> Via the Molecular Resource Center (MRC)</w:t>
      </w:r>
    </w:p>
    <w:p w14:paraId="59220425" w14:textId="0905E6C5" w:rsidR="006F4636" w:rsidRPr="00453936" w:rsidRDefault="006F4636" w:rsidP="006F4636">
      <w:pPr>
        <w:jc w:val="both"/>
        <w:rPr>
          <w:rFonts w:ascii="Arial" w:hAnsi="Arial" w:cs="Arial"/>
        </w:rPr>
      </w:pPr>
    </w:p>
    <w:p w14:paraId="4272D98D" w14:textId="4A6BE6AD" w:rsidR="006F4636" w:rsidRPr="00453936" w:rsidRDefault="006F4636" w:rsidP="006F4636">
      <w:pPr>
        <w:jc w:val="both"/>
        <w:rPr>
          <w:rFonts w:ascii="Arial" w:hAnsi="Arial" w:cs="Arial"/>
        </w:rPr>
      </w:pPr>
      <w:r w:rsidRPr="00453936">
        <w:rPr>
          <w:rFonts w:ascii="Arial" w:hAnsi="Arial" w:cs="Arial"/>
        </w:rPr>
        <w:t xml:space="preserve">The Office of Research is pleased to announce that UTHSC has set up a standing contract with Novogene for next-generation sequencing </w:t>
      </w:r>
      <w:r w:rsidR="003909B0" w:rsidRPr="00453936">
        <w:rPr>
          <w:rFonts w:ascii="Arial" w:hAnsi="Arial" w:cs="Arial"/>
        </w:rPr>
        <w:t xml:space="preserve">(NGS) </w:t>
      </w:r>
      <w:r w:rsidRPr="00453936">
        <w:rPr>
          <w:rFonts w:ascii="Arial" w:hAnsi="Arial" w:cs="Arial"/>
        </w:rPr>
        <w:t>services for sample</w:t>
      </w:r>
      <w:r w:rsidR="003909B0" w:rsidRPr="00453936">
        <w:rPr>
          <w:rFonts w:ascii="Arial" w:hAnsi="Arial" w:cs="Arial"/>
        </w:rPr>
        <w:t xml:space="preserve"> submissions</w:t>
      </w:r>
      <w:r w:rsidRPr="00453936">
        <w:rPr>
          <w:rFonts w:ascii="Arial" w:hAnsi="Arial" w:cs="Arial"/>
        </w:rPr>
        <w:t xml:space="preserve"> </w:t>
      </w:r>
      <w:r w:rsidR="00CF050F">
        <w:rPr>
          <w:rFonts w:ascii="Arial" w:hAnsi="Arial" w:cs="Arial"/>
        </w:rPr>
        <w:t xml:space="preserve">that are </w:t>
      </w:r>
      <w:r w:rsidRPr="00453936">
        <w:rPr>
          <w:rFonts w:ascii="Arial" w:hAnsi="Arial" w:cs="Arial"/>
        </w:rPr>
        <w:t>managed through the Molecular Resource Center</w:t>
      </w:r>
      <w:r w:rsidR="003909B0" w:rsidRPr="00453936">
        <w:rPr>
          <w:rFonts w:ascii="Arial" w:hAnsi="Arial" w:cs="Arial"/>
        </w:rPr>
        <w:t xml:space="preserve"> (MRC) institutional core</w:t>
      </w:r>
      <w:r w:rsidRPr="00453936">
        <w:rPr>
          <w:rFonts w:ascii="Arial" w:hAnsi="Arial" w:cs="Arial"/>
        </w:rPr>
        <w:t xml:space="preserve">. Novogene will offer </w:t>
      </w:r>
      <w:r w:rsidR="00467F57" w:rsidRPr="00453936">
        <w:rPr>
          <w:rFonts w:ascii="Arial" w:hAnsi="Arial" w:cs="Arial"/>
        </w:rPr>
        <w:t>UTHSC-affiliated</w:t>
      </w:r>
      <w:r w:rsidRPr="00453936">
        <w:rPr>
          <w:rFonts w:ascii="Arial" w:hAnsi="Arial" w:cs="Arial"/>
        </w:rPr>
        <w:t xml:space="preserve"> investigators </w:t>
      </w:r>
      <w:r w:rsidR="00F15207">
        <w:rPr>
          <w:rFonts w:ascii="Arial" w:hAnsi="Arial" w:cs="Arial"/>
        </w:rPr>
        <w:t xml:space="preserve">who are </w:t>
      </w:r>
      <w:r w:rsidRPr="00453936">
        <w:rPr>
          <w:rFonts w:ascii="Arial" w:hAnsi="Arial" w:cs="Arial"/>
        </w:rPr>
        <w:t xml:space="preserve">referred to Novogene via the MRC discounted pricing </w:t>
      </w:r>
      <w:r w:rsidR="00467F57" w:rsidRPr="00453936">
        <w:rPr>
          <w:rFonts w:ascii="Arial" w:hAnsi="Arial" w:cs="Arial"/>
        </w:rPr>
        <w:t xml:space="preserve">levels </w:t>
      </w:r>
      <w:r w:rsidR="003909B0" w:rsidRPr="00453936">
        <w:rPr>
          <w:rFonts w:ascii="Arial" w:hAnsi="Arial" w:cs="Arial"/>
        </w:rPr>
        <w:t xml:space="preserve">that </w:t>
      </w:r>
      <w:r w:rsidR="00467F57" w:rsidRPr="00453936">
        <w:rPr>
          <w:rFonts w:ascii="Arial" w:hAnsi="Arial" w:cs="Arial"/>
        </w:rPr>
        <w:t>are</w:t>
      </w:r>
      <w:r w:rsidR="003909B0" w:rsidRPr="00453936">
        <w:rPr>
          <w:rFonts w:ascii="Arial" w:hAnsi="Arial" w:cs="Arial"/>
        </w:rPr>
        <w:t xml:space="preserve"> </w:t>
      </w:r>
      <w:r w:rsidRPr="00453936">
        <w:rPr>
          <w:rFonts w:ascii="Arial" w:hAnsi="Arial" w:cs="Arial"/>
        </w:rPr>
        <w:t xml:space="preserve">comparable </w:t>
      </w:r>
      <w:r w:rsidR="00E40029">
        <w:rPr>
          <w:rFonts w:ascii="Arial" w:hAnsi="Arial" w:cs="Arial"/>
        </w:rPr>
        <w:t xml:space="preserve">to </w:t>
      </w:r>
      <w:r w:rsidR="00467F57" w:rsidRPr="00453936">
        <w:rPr>
          <w:rFonts w:ascii="Arial" w:hAnsi="Arial" w:cs="Arial"/>
        </w:rPr>
        <w:t>pricing</w:t>
      </w:r>
      <w:r w:rsidRPr="00453936">
        <w:rPr>
          <w:rFonts w:ascii="Arial" w:hAnsi="Arial" w:cs="Arial"/>
        </w:rPr>
        <w:t xml:space="preserve"> </w:t>
      </w:r>
      <w:r w:rsidR="003909B0" w:rsidRPr="00453936">
        <w:rPr>
          <w:rFonts w:ascii="Arial" w:hAnsi="Arial" w:cs="Arial"/>
        </w:rPr>
        <w:t xml:space="preserve">previously </w:t>
      </w:r>
      <w:r w:rsidR="00467F57" w:rsidRPr="00453936">
        <w:rPr>
          <w:rFonts w:ascii="Arial" w:hAnsi="Arial" w:cs="Arial"/>
        </w:rPr>
        <w:t xml:space="preserve">only </w:t>
      </w:r>
      <w:r w:rsidRPr="00453936">
        <w:rPr>
          <w:rFonts w:ascii="Arial" w:hAnsi="Arial" w:cs="Arial"/>
        </w:rPr>
        <w:t xml:space="preserve">offered to </w:t>
      </w:r>
      <w:r w:rsidR="00E40029">
        <w:rPr>
          <w:rFonts w:ascii="Arial" w:hAnsi="Arial" w:cs="Arial"/>
        </w:rPr>
        <w:t xml:space="preserve">their </w:t>
      </w:r>
      <w:r w:rsidRPr="00453936">
        <w:rPr>
          <w:rFonts w:ascii="Arial" w:hAnsi="Arial" w:cs="Arial"/>
        </w:rPr>
        <w:t xml:space="preserve">first-time customers. </w:t>
      </w:r>
      <w:r w:rsidR="00AE2BAC" w:rsidRPr="00453936">
        <w:rPr>
          <w:rFonts w:ascii="Arial" w:hAnsi="Arial" w:cs="Arial"/>
        </w:rPr>
        <w:t xml:space="preserve">In addition, pricing </w:t>
      </w:r>
      <w:r w:rsidR="00467F57" w:rsidRPr="00453936">
        <w:rPr>
          <w:rFonts w:ascii="Arial" w:hAnsi="Arial" w:cs="Arial"/>
        </w:rPr>
        <w:t xml:space="preserve">for services </w:t>
      </w:r>
      <w:r w:rsidR="00AE2BAC" w:rsidRPr="00453936">
        <w:rPr>
          <w:rFonts w:ascii="Arial" w:hAnsi="Arial" w:cs="Arial"/>
        </w:rPr>
        <w:t xml:space="preserve">will be furthered discounted for bulk </w:t>
      </w:r>
      <w:r w:rsidR="00E40029">
        <w:rPr>
          <w:rFonts w:ascii="Arial" w:hAnsi="Arial" w:cs="Arial"/>
        </w:rPr>
        <w:t xml:space="preserve">samples </w:t>
      </w:r>
      <w:r w:rsidR="00AE2BAC" w:rsidRPr="00453936">
        <w:rPr>
          <w:rFonts w:ascii="Arial" w:hAnsi="Arial" w:cs="Arial"/>
        </w:rPr>
        <w:t>submissions (24</w:t>
      </w:r>
      <w:r w:rsidR="00E40029">
        <w:rPr>
          <w:rFonts w:ascii="Arial" w:hAnsi="Arial" w:cs="Arial"/>
        </w:rPr>
        <w:t xml:space="preserve">+ </w:t>
      </w:r>
      <w:r w:rsidR="00AE2BAC" w:rsidRPr="00453936">
        <w:rPr>
          <w:rFonts w:ascii="Arial" w:hAnsi="Arial" w:cs="Arial"/>
        </w:rPr>
        <w:t>samples</w:t>
      </w:r>
      <w:r w:rsidR="00311B50">
        <w:rPr>
          <w:rFonts w:ascii="Arial" w:hAnsi="Arial" w:cs="Arial"/>
        </w:rPr>
        <w:t>/service</w:t>
      </w:r>
      <w:r w:rsidR="00AE2BAC" w:rsidRPr="00453936">
        <w:rPr>
          <w:rFonts w:ascii="Arial" w:hAnsi="Arial" w:cs="Arial"/>
        </w:rPr>
        <w:t>).</w:t>
      </w:r>
    </w:p>
    <w:p w14:paraId="051470F8" w14:textId="7C3E81A7" w:rsidR="006F4636" w:rsidRPr="00453936" w:rsidRDefault="006F4636" w:rsidP="006F4636">
      <w:pPr>
        <w:jc w:val="both"/>
        <w:rPr>
          <w:rFonts w:ascii="Arial" w:hAnsi="Arial" w:cs="Arial"/>
        </w:rPr>
      </w:pPr>
    </w:p>
    <w:p w14:paraId="0500E047" w14:textId="511274E5" w:rsidR="006F4636" w:rsidRPr="00453936" w:rsidRDefault="006F4636" w:rsidP="006F4636">
      <w:pPr>
        <w:jc w:val="both"/>
        <w:rPr>
          <w:rFonts w:ascii="Arial" w:hAnsi="Arial" w:cs="Arial"/>
        </w:rPr>
      </w:pPr>
      <w:r w:rsidRPr="00453936">
        <w:rPr>
          <w:rFonts w:ascii="Arial" w:hAnsi="Arial" w:cs="Arial"/>
        </w:rPr>
        <w:t xml:space="preserve">The procedures for obtaining contracted pricing </w:t>
      </w:r>
      <w:r w:rsidR="00BE172C" w:rsidRPr="00453936">
        <w:rPr>
          <w:rFonts w:ascii="Arial" w:hAnsi="Arial" w:cs="Arial"/>
        </w:rPr>
        <w:t xml:space="preserve">with Novogene </w:t>
      </w:r>
      <w:r w:rsidRPr="00453936">
        <w:rPr>
          <w:rFonts w:ascii="Arial" w:hAnsi="Arial" w:cs="Arial"/>
        </w:rPr>
        <w:t>are as follows:</w:t>
      </w:r>
      <w:r w:rsidRPr="00453936">
        <w:rPr>
          <w:rFonts w:ascii="Arial" w:hAnsi="Arial" w:cs="Arial"/>
        </w:rPr>
        <w:br/>
      </w:r>
    </w:p>
    <w:p w14:paraId="23B7D467" w14:textId="53A878FB" w:rsidR="00467F57" w:rsidRPr="00453936" w:rsidRDefault="00467F57" w:rsidP="00467F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 xml:space="preserve">Set up a consultation with the MRC Director, Dr. Bill Taylor, </w:t>
      </w:r>
      <w:hyperlink r:id="rId5" w:history="1">
        <w:r w:rsidRPr="00453936">
          <w:rPr>
            <w:rStyle w:val="Hyperlink"/>
            <w:rFonts w:ascii="Arial" w:hAnsi="Arial" w:cs="Arial"/>
            <w:sz w:val="24"/>
            <w:szCs w:val="24"/>
          </w:rPr>
          <w:t>wtaylor@uthsc.edu</w:t>
        </w:r>
      </w:hyperlink>
      <w:r w:rsidRPr="00453936">
        <w:rPr>
          <w:rFonts w:ascii="Arial" w:hAnsi="Arial" w:cs="Arial"/>
          <w:sz w:val="24"/>
          <w:szCs w:val="24"/>
        </w:rPr>
        <w:t xml:space="preserve"> to advise on experimental design and the pros/cons of in-house </w:t>
      </w:r>
      <w:r w:rsidR="00647EC2" w:rsidRPr="00453936">
        <w:rPr>
          <w:rFonts w:ascii="Arial" w:hAnsi="Arial" w:cs="Arial"/>
          <w:sz w:val="24"/>
          <w:szCs w:val="24"/>
        </w:rPr>
        <w:t xml:space="preserve">sequencing </w:t>
      </w:r>
      <w:r w:rsidR="00996A3D">
        <w:rPr>
          <w:rFonts w:ascii="Arial" w:hAnsi="Arial" w:cs="Arial"/>
          <w:sz w:val="24"/>
          <w:szCs w:val="24"/>
        </w:rPr>
        <w:t xml:space="preserve">services </w:t>
      </w:r>
      <w:r w:rsidR="00647EC2" w:rsidRPr="00453936">
        <w:rPr>
          <w:rFonts w:ascii="Arial" w:hAnsi="Arial" w:cs="Arial"/>
          <w:sz w:val="24"/>
          <w:szCs w:val="24"/>
        </w:rPr>
        <w:t xml:space="preserve">offered by the MRC </w:t>
      </w:r>
      <w:r w:rsidRPr="00453936">
        <w:rPr>
          <w:rFonts w:ascii="Arial" w:hAnsi="Arial" w:cs="Arial"/>
          <w:sz w:val="24"/>
          <w:szCs w:val="24"/>
        </w:rPr>
        <w:t>v</w:t>
      </w:r>
      <w:r w:rsidR="00996A3D">
        <w:rPr>
          <w:rFonts w:ascii="Arial" w:hAnsi="Arial" w:cs="Arial"/>
          <w:sz w:val="24"/>
          <w:szCs w:val="24"/>
        </w:rPr>
        <w:t>ersus</w:t>
      </w:r>
      <w:r w:rsidR="006F564B" w:rsidRPr="00453936">
        <w:rPr>
          <w:rFonts w:ascii="Arial" w:hAnsi="Arial" w:cs="Arial"/>
          <w:sz w:val="24"/>
          <w:szCs w:val="24"/>
        </w:rPr>
        <w:t xml:space="preserve"> the</w:t>
      </w:r>
      <w:r w:rsidRPr="00453936">
        <w:rPr>
          <w:rFonts w:ascii="Arial" w:hAnsi="Arial" w:cs="Arial"/>
          <w:sz w:val="24"/>
          <w:szCs w:val="24"/>
        </w:rPr>
        <w:t xml:space="preserve"> </w:t>
      </w:r>
      <w:r w:rsidR="00647EC2" w:rsidRPr="00453936">
        <w:rPr>
          <w:rFonts w:ascii="Arial" w:hAnsi="Arial" w:cs="Arial"/>
          <w:sz w:val="24"/>
          <w:szCs w:val="24"/>
        </w:rPr>
        <w:t>services offered by Novogene</w:t>
      </w:r>
      <w:r w:rsidRPr="00453936">
        <w:rPr>
          <w:rFonts w:ascii="Arial" w:hAnsi="Arial" w:cs="Arial"/>
          <w:sz w:val="24"/>
          <w:szCs w:val="24"/>
        </w:rPr>
        <w:t>.</w:t>
      </w:r>
      <w:r w:rsidR="00647EC2" w:rsidRPr="00453936">
        <w:rPr>
          <w:rFonts w:ascii="Arial" w:hAnsi="Arial" w:cs="Arial"/>
          <w:sz w:val="24"/>
          <w:szCs w:val="24"/>
        </w:rPr>
        <w:t xml:space="preserve"> One advantage of working directly with the MRC will </w:t>
      </w:r>
      <w:r w:rsidR="00F15207">
        <w:rPr>
          <w:rFonts w:ascii="Arial" w:hAnsi="Arial" w:cs="Arial"/>
          <w:sz w:val="24"/>
          <w:szCs w:val="24"/>
        </w:rPr>
        <w:t xml:space="preserve">be </w:t>
      </w:r>
      <w:r w:rsidR="00647EC2" w:rsidRPr="00453936">
        <w:rPr>
          <w:rFonts w:ascii="Arial" w:hAnsi="Arial" w:cs="Arial"/>
          <w:sz w:val="24"/>
          <w:szCs w:val="24"/>
        </w:rPr>
        <w:t xml:space="preserve">rapid turnaround time. </w:t>
      </w:r>
    </w:p>
    <w:p w14:paraId="39705BD2" w14:textId="77777777" w:rsidR="00467F57" w:rsidRPr="00453936" w:rsidRDefault="00467F57" w:rsidP="00467F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DEF7BD2" w14:textId="2D4F14EF" w:rsidR="006F4636" w:rsidRPr="00453936" w:rsidRDefault="006F4636" w:rsidP="006F46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 xml:space="preserve">Read </w:t>
      </w:r>
      <w:r w:rsidR="000428A5" w:rsidRPr="00453936">
        <w:rPr>
          <w:rFonts w:ascii="Arial" w:hAnsi="Arial" w:cs="Arial"/>
          <w:sz w:val="24"/>
          <w:szCs w:val="24"/>
        </w:rPr>
        <w:t xml:space="preserve">the </w:t>
      </w:r>
      <w:r w:rsidRPr="00453936">
        <w:rPr>
          <w:rFonts w:ascii="Arial" w:hAnsi="Arial" w:cs="Arial"/>
          <w:sz w:val="24"/>
          <w:szCs w:val="24"/>
        </w:rPr>
        <w:t xml:space="preserve">sample submission </w:t>
      </w:r>
      <w:r w:rsidR="000428A5" w:rsidRPr="00453936">
        <w:rPr>
          <w:rFonts w:ascii="Arial" w:hAnsi="Arial" w:cs="Arial"/>
          <w:sz w:val="24"/>
          <w:szCs w:val="24"/>
        </w:rPr>
        <w:t xml:space="preserve">requirements and </w:t>
      </w:r>
      <w:r w:rsidRPr="00453936">
        <w:rPr>
          <w:rFonts w:ascii="Arial" w:hAnsi="Arial" w:cs="Arial"/>
          <w:sz w:val="24"/>
          <w:szCs w:val="24"/>
        </w:rPr>
        <w:t xml:space="preserve">guide on the Novogene website </w:t>
      </w:r>
      <w:hyperlink r:id="rId6" w:history="1">
        <w:r w:rsidRPr="00453936">
          <w:rPr>
            <w:rStyle w:val="Hyperlink"/>
            <w:rFonts w:ascii="Arial" w:hAnsi="Arial" w:cs="Arial"/>
            <w:sz w:val="24"/>
            <w:szCs w:val="24"/>
          </w:rPr>
          <w:t>https://en.novogene.com/support/sample-preparation/</w:t>
        </w:r>
      </w:hyperlink>
      <w:r w:rsidRPr="00453936">
        <w:rPr>
          <w:rFonts w:ascii="Arial" w:hAnsi="Arial" w:cs="Arial"/>
          <w:sz w:val="24"/>
          <w:szCs w:val="24"/>
        </w:rPr>
        <w:t xml:space="preserve"> </w:t>
      </w:r>
    </w:p>
    <w:p w14:paraId="276E0ED7" w14:textId="77777777" w:rsidR="006F4636" w:rsidRPr="00453936" w:rsidRDefault="006F4636" w:rsidP="006F4636">
      <w:pPr>
        <w:jc w:val="both"/>
        <w:rPr>
          <w:rFonts w:ascii="Arial" w:hAnsi="Arial" w:cs="Arial"/>
        </w:rPr>
      </w:pPr>
    </w:p>
    <w:p w14:paraId="443C28FE" w14:textId="2D55AC71" w:rsidR="006F4636" w:rsidRPr="006A3500" w:rsidRDefault="00467F57" w:rsidP="006F46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color w:val="1F497D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>After</w:t>
      </w:r>
      <w:r w:rsidR="006F4636" w:rsidRPr="00453936">
        <w:rPr>
          <w:rFonts w:ascii="Arial" w:hAnsi="Arial" w:cs="Arial"/>
          <w:sz w:val="24"/>
          <w:szCs w:val="24"/>
        </w:rPr>
        <w:t xml:space="preserve"> samples </w:t>
      </w:r>
      <w:r w:rsidRPr="00453936">
        <w:rPr>
          <w:rFonts w:ascii="Arial" w:hAnsi="Arial" w:cs="Arial"/>
          <w:sz w:val="24"/>
          <w:szCs w:val="24"/>
        </w:rPr>
        <w:t>have been</w:t>
      </w:r>
      <w:r w:rsidR="006F4636" w:rsidRPr="00453936">
        <w:rPr>
          <w:rFonts w:ascii="Arial" w:hAnsi="Arial" w:cs="Arial"/>
          <w:sz w:val="24"/>
          <w:szCs w:val="24"/>
        </w:rPr>
        <w:t xml:space="preserve"> prepared for submission</w:t>
      </w:r>
      <w:r w:rsidR="006F564B" w:rsidRPr="00453936">
        <w:rPr>
          <w:rFonts w:ascii="Arial" w:hAnsi="Arial" w:cs="Arial"/>
          <w:sz w:val="24"/>
          <w:szCs w:val="24"/>
        </w:rPr>
        <w:t>,</w:t>
      </w:r>
      <w:r w:rsidR="006F4636" w:rsidRPr="00453936">
        <w:rPr>
          <w:rFonts w:ascii="Arial" w:hAnsi="Arial" w:cs="Arial"/>
          <w:sz w:val="24"/>
          <w:szCs w:val="24"/>
        </w:rPr>
        <w:t xml:space="preserve"> contact Dustin Poole or </w:t>
      </w:r>
      <w:r w:rsidR="006F4636" w:rsidRPr="00453936">
        <w:rPr>
          <w:rFonts w:ascii="Arial" w:eastAsia="Times New Roman" w:hAnsi="Arial" w:cs="Arial"/>
          <w:color w:val="000000"/>
          <w:sz w:val="24"/>
          <w:szCs w:val="24"/>
        </w:rPr>
        <w:t xml:space="preserve">Alejandro Puente </w:t>
      </w:r>
      <w:r w:rsidR="006A3500">
        <w:rPr>
          <w:rFonts w:ascii="Arial" w:eastAsia="Times New Roman" w:hAnsi="Arial" w:cs="Arial"/>
          <w:color w:val="000000"/>
          <w:sz w:val="24"/>
          <w:szCs w:val="24"/>
        </w:rPr>
        <w:t xml:space="preserve">at Novogene </w:t>
      </w:r>
      <w:r w:rsidR="006F4636" w:rsidRPr="00453936">
        <w:rPr>
          <w:rFonts w:ascii="Arial" w:hAnsi="Arial" w:cs="Arial"/>
          <w:sz w:val="24"/>
          <w:szCs w:val="24"/>
        </w:rPr>
        <w:t xml:space="preserve">and request </w:t>
      </w:r>
      <w:r w:rsidR="006A3500">
        <w:rPr>
          <w:rFonts w:ascii="Arial" w:hAnsi="Arial" w:cs="Arial"/>
          <w:sz w:val="24"/>
          <w:szCs w:val="24"/>
        </w:rPr>
        <w:t xml:space="preserve">a custom </w:t>
      </w:r>
      <w:r w:rsidR="006F4636" w:rsidRPr="00453936">
        <w:rPr>
          <w:rFonts w:ascii="Arial" w:hAnsi="Arial" w:cs="Arial"/>
          <w:sz w:val="24"/>
          <w:szCs w:val="24"/>
        </w:rPr>
        <w:t>sample submission</w:t>
      </w:r>
      <w:r w:rsidR="006A3500">
        <w:rPr>
          <w:rFonts w:ascii="Arial" w:hAnsi="Arial" w:cs="Arial"/>
          <w:sz w:val="24"/>
          <w:szCs w:val="24"/>
        </w:rPr>
        <w:t xml:space="preserve"> form</w:t>
      </w:r>
      <w:r w:rsidR="006F4636" w:rsidRPr="00453936">
        <w:rPr>
          <w:rFonts w:ascii="Arial" w:hAnsi="Arial" w:cs="Arial"/>
          <w:sz w:val="24"/>
          <w:szCs w:val="24"/>
        </w:rPr>
        <w:t xml:space="preserve">. </w:t>
      </w:r>
      <w:r w:rsidR="006F4636" w:rsidRPr="006A3500">
        <w:rPr>
          <w:rFonts w:ascii="Arial" w:hAnsi="Arial" w:cs="Arial"/>
          <w:i/>
          <w:iCs/>
          <w:sz w:val="24"/>
          <w:szCs w:val="24"/>
        </w:rPr>
        <w:t xml:space="preserve">Refer to </w:t>
      </w:r>
      <w:r w:rsidR="00F15207">
        <w:rPr>
          <w:rFonts w:ascii="Arial" w:hAnsi="Arial" w:cs="Arial"/>
          <w:i/>
          <w:iCs/>
          <w:sz w:val="24"/>
          <w:szCs w:val="24"/>
        </w:rPr>
        <w:t xml:space="preserve">the </w:t>
      </w:r>
      <w:r w:rsidR="006F4636" w:rsidRPr="006A3500">
        <w:rPr>
          <w:rFonts w:ascii="Arial" w:hAnsi="Arial" w:cs="Arial"/>
          <w:i/>
          <w:iCs/>
          <w:sz w:val="24"/>
          <w:szCs w:val="24"/>
        </w:rPr>
        <w:t xml:space="preserve">contract number </w:t>
      </w:r>
      <w:r w:rsidR="00F15207">
        <w:rPr>
          <w:rFonts w:ascii="Arial" w:hAnsi="Arial" w:cs="Arial"/>
          <w:i/>
          <w:iCs/>
          <w:sz w:val="24"/>
          <w:szCs w:val="24"/>
        </w:rPr>
        <w:t>provided by the MRC.</w:t>
      </w:r>
    </w:p>
    <w:p w14:paraId="0793D9EF" w14:textId="77777777" w:rsidR="006A3500" w:rsidRPr="006A3500" w:rsidRDefault="006A3500" w:rsidP="006A3500">
      <w:pPr>
        <w:pStyle w:val="ListParagraph"/>
        <w:jc w:val="both"/>
        <w:rPr>
          <w:rFonts w:ascii="Arial" w:hAnsi="Arial" w:cs="Arial"/>
          <w:i/>
          <w:iCs/>
          <w:color w:val="1F497D"/>
          <w:sz w:val="24"/>
          <w:szCs w:val="24"/>
        </w:rPr>
      </w:pPr>
    </w:p>
    <w:p w14:paraId="52FD7EC6" w14:textId="77777777" w:rsidR="006F4636" w:rsidRPr="00453936" w:rsidRDefault="006F4636" w:rsidP="006F463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>Dustin.poole@novogeneusa.com</w:t>
      </w:r>
      <w:r w:rsidRPr="00453936">
        <w:rPr>
          <w:rFonts w:ascii="Arial" w:hAnsi="Arial" w:cs="Arial"/>
          <w:color w:val="669237"/>
          <w:sz w:val="24"/>
          <w:szCs w:val="24"/>
        </w:rPr>
        <w:t xml:space="preserve">   </w:t>
      </w:r>
      <w:r w:rsidRPr="00453936">
        <w:rPr>
          <w:rFonts w:ascii="Arial" w:hAnsi="Arial" w:cs="Arial"/>
          <w:sz w:val="24"/>
          <w:szCs w:val="24"/>
        </w:rPr>
        <w:t>(813) 629-1418</w:t>
      </w:r>
    </w:p>
    <w:p w14:paraId="61F55E59" w14:textId="77777777" w:rsidR="006F4636" w:rsidRPr="00453936" w:rsidRDefault="00F96BE9" w:rsidP="006F4636">
      <w:pPr>
        <w:pStyle w:val="ListParagraph"/>
        <w:jc w:val="both"/>
        <w:rPr>
          <w:rFonts w:ascii="Arial" w:hAnsi="Arial" w:cs="Arial"/>
          <w:sz w:val="24"/>
          <w:szCs w:val="24"/>
        </w:rPr>
      </w:pPr>
      <w:hyperlink r:id="rId7" w:history="1">
        <w:r w:rsidR="006F4636" w:rsidRPr="00453936">
          <w:rPr>
            <w:rStyle w:val="Hyperlink"/>
            <w:rFonts w:ascii="Arial" w:hAnsi="Arial" w:cs="Arial"/>
            <w:sz w:val="24"/>
            <w:szCs w:val="24"/>
          </w:rPr>
          <w:t>Alejandro.puente@novogeneusa.com</w:t>
        </w:r>
      </w:hyperlink>
      <w:r w:rsidR="006F4636" w:rsidRPr="00453936">
        <w:rPr>
          <w:rFonts w:ascii="Arial" w:hAnsi="Arial" w:cs="Arial"/>
          <w:sz w:val="24"/>
          <w:szCs w:val="24"/>
        </w:rPr>
        <w:t xml:space="preserve"> </w:t>
      </w:r>
      <w:r w:rsidR="006F4636" w:rsidRPr="00453936">
        <w:rPr>
          <w:rFonts w:ascii="Arial" w:hAnsi="Arial" w:cs="Arial"/>
          <w:color w:val="000000"/>
          <w:sz w:val="24"/>
          <w:szCs w:val="24"/>
        </w:rPr>
        <w:t xml:space="preserve">(919) 208-0506 </w:t>
      </w:r>
      <w:r w:rsidR="006F4636" w:rsidRPr="00453936">
        <w:rPr>
          <w:rFonts w:ascii="Arial" w:hAnsi="Arial" w:cs="Arial"/>
          <w:sz w:val="24"/>
          <w:szCs w:val="24"/>
        </w:rPr>
        <w:t xml:space="preserve"> </w:t>
      </w:r>
    </w:p>
    <w:p w14:paraId="1D31762B" w14:textId="77777777" w:rsidR="006F4636" w:rsidRPr="00453936" w:rsidRDefault="006F4636" w:rsidP="006F4636">
      <w:pPr>
        <w:jc w:val="both"/>
        <w:rPr>
          <w:rFonts w:ascii="Arial" w:hAnsi="Arial" w:cs="Arial"/>
        </w:rPr>
      </w:pPr>
    </w:p>
    <w:p w14:paraId="447650BC" w14:textId="35F65952" w:rsidR="006F4636" w:rsidRDefault="006F4636" w:rsidP="006F4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A3500">
        <w:rPr>
          <w:rFonts w:ascii="Arial" w:hAnsi="Arial" w:cs="Arial"/>
          <w:sz w:val="24"/>
          <w:szCs w:val="24"/>
        </w:rPr>
        <w:t>Dustin, Alejandro or one of their colleagues</w:t>
      </w:r>
      <w:r w:rsidR="006A3500" w:rsidRPr="006A3500">
        <w:rPr>
          <w:rFonts w:ascii="Arial" w:hAnsi="Arial" w:cs="Arial"/>
          <w:sz w:val="24"/>
          <w:szCs w:val="24"/>
        </w:rPr>
        <w:t>,</w:t>
      </w:r>
      <w:r w:rsidRPr="006A3500">
        <w:rPr>
          <w:rFonts w:ascii="Arial" w:hAnsi="Arial" w:cs="Arial"/>
          <w:sz w:val="24"/>
          <w:szCs w:val="24"/>
        </w:rPr>
        <w:t xml:space="preserve"> will send a sample submission form </w:t>
      </w:r>
      <w:r w:rsidR="006F564B" w:rsidRPr="006A3500">
        <w:rPr>
          <w:rFonts w:ascii="Arial" w:hAnsi="Arial" w:cs="Arial"/>
          <w:sz w:val="24"/>
          <w:szCs w:val="24"/>
        </w:rPr>
        <w:t xml:space="preserve">that is </w:t>
      </w:r>
      <w:r w:rsidRPr="006A3500">
        <w:rPr>
          <w:rFonts w:ascii="Arial" w:hAnsi="Arial" w:cs="Arial"/>
          <w:sz w:val="24"/>
          <w:szCs w:val="24"/>
        </w:rPr>
        <w:t>customized for you</w:t>
      </w:r>
      <w:r w:rsidR="006A3500" w:rsidRPr="006A3500">
        <w:rPr>
          <w:rFonts w:ascii="Arial" w:hAnsi="Arial" w:cs="Arial"/>
          <w:sz w:val="24"/>
          <w:szCs w:val="24"/>
        </w:rPr>
        <w:t>r laboratory</w:t>
      </w:r>
      <w:r w:rsidRPr="006A3500">
        <w:rPr>
          <w:rFonts w:ascii="Arial" w:hAnsi="Arial" w:cs="Arial"/>
          <w:sz w:val="24"/>
          <w:szCs w:val="24"/>
        </w:rPr>
        <w:t xml:space="preserve">, which </w:t>
      </w:r>
      <w:r w:rsidR="006A3500" w:rsidRPr="006A3500">
        <w:rPr>
          <w:rFonts w:ascii="Arial" w:hAnsi="Arial" w:cs="Arial"/>
          <w:sz w:val="24"/>
          <w:szCs w:val="24"/>
        </w:rPr>
        <w:t>the laboratory is responsible for completing.</w:t>
      </w:r>
      <w:r w:rsidRPr="006A3500">
        <w:rPr>
          <w:rFonts w:ascii="Arial" w:hAnsi="Arial" w:cs="Arial"/>
          <w:sz w:val="24"/>
          <w:szCs w:val="24"/>
        </w:rPr>
        <w:t xml:space="preserve"> </w:t>
      </w:r>
    </w:p>
    <w:p w14:paraId="46CD6539" w14:textId="77777777" w:rsidR="006A3500" w:rsidRPr="006A3500" w:rsidRDefault="006A3500" w:rsidP="006A350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08BB11" w14:textId="7E5FCE89" w:rsidR="00453936" w:rsidRPr="00453936" w:rsidRDefault="006F4636" w:rsidP="006F56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>You</w:t>
      </w:r>
      <w:r w:rsidR="006A3500">
        <w:rPr>
          <w:rFonts w:ascii="Arial" w:hAnsi="Arial" w:cs="Arial"/>
          <w:sz w:val="24"/>
          <w:szCs w:val="24"/>
        </w:rPr>
        <w:t>r laboratory</w:t>
      </w:r>
      <w:r w:rsidRPr="00453936">
        <w:rPr>
          <w:rFonts w:ascii="Arial" w:hAnsi="Arial" w:cs="Arial"/>
          <w:sz w:val="24"/>
          <w:szCs w:val="24"/>
        </w:rPr>
        <w:t xml:space="preserve"> will need </w:t>
      </w:r>
      <w:r w:rsidR="006A3500">
        <w:rPr>
          <w:rFonts w:ascii="Arial" w:hAnsi="Arial" w:cs="Arial"/>
          <w:sz w:val="24"/>
          <w:szCs w:val="24"/>
        </w:rPr>
        <w:t xml:space="preserve">to provide </w:t>
      </w:r>
      <w:r w:rsidRPr="00453936">
        <w:rPr>
          <w:rFonts w:ascii="Arial" w:hAnsi="Arial" w:cs="Arial"/>
          <w:sz w:val="24"/>
          <w:szCs w:val="24"/>
        </w:rPr>
        <w:t xml:space="preserve">a printed copy </w:t>
      </w:r>
      <w:r w:rsidR="006F564B" w:rsidRPr="00453936">
        <w:rPr>
          <w:rFonts w:ascii="Arial" w:hAnsi="Arial" w:cs="Arial"/>
          <w:sz w:val="24"/>
          <w:szCs w:val="24"/>
        </w:rPr>
        <w:t xml:space="preserve">of the submission form </w:t>
      </w:r>
      <w:r w:rsidRPr="00453936">
        <w:rPr>
          <w:rFonts w:ascii="Arial" w:hAnsi="Arial" w:cs="Arial"/>
          <w:sz w:val="24"/>
          <w:szCs w:val="24"/>
        </w:rPr>
        <w:t xml:space="preserve">to include with your sample shipment. You will also need to email a copy of the form </w:t>
      </w:r>
      <w:r w:rsidR="006A3500">
        <w:rPr>
          <w:rFonts w:ascii="Arial" w:hAnsi="Arial" w:cs="Arial"/>
          <w:sz w:val="24"/>
          <w:szCs w:val="24"/>
        </w:rPr>
        <w:t xml:space="preserve">directly </w:t>
      </w:r>
      <w:r w:rsidRPr="00453936">
        <w:rPr>
          <w:rFonts w:ascii="Arial" w:hAnsi="Arial" w:cs="Arial"/>
          <w:sz w:val="24"/>
          <w:szCs w:val="24"/>
        </w:rPr>
        <w:t>to Dustin Poole or Alejandro Puente</w:t>
      </w:r>
      <w:r w:rsidR="00F15207">
        <w:rPr>
          <w:rFonts w:ascii="Arial" w:hAnsi="Arial" w:cs="Arial"/>
          <w:sz w:val="24"/>
          <w:szCs w:val="24"/>
        </w:rPr>
        <w:t xml:space="preserve"> and to the MRC Director and business manager</w:t>
      </w:r>
      <w:r w:rsidR="00453936" w:rsidRPr="00453936">
        <w:rPr>
          <w:rFonts w:ascii="Arial" w:hAnsi="Arial" w:cs="Arial"/>
          <w:sz w:val="24"/>
          <w:szCs w:val="24"/>
        </w:rPr>
        <w:t>:</w:t>
      </w:r>
    </w:p>
    <w:p w14:paraId="2477959D" w14:textId="5171C20D" w:rsidR="006F564B" w:rsidRPr="00453936" w:rsidRDefault="00F96BE9" w:rsidP="00453936">
      <w:pPr>
        <w:pStyle w:val="ListParagraph"/>
        <w:jc w:val="both"/>
        <w:rPr>
          <w:rFonts w:ascii="Arial" w:hAnsi="Arial" w:cs="Arial"/>
          <w:sz w:val="24"/>
          <w:szCs w:val="24"/>
        </w:rPr>
      </w:pPr>
      <w:hyperlink r:id="rId8" w:history="1">
        <w:r w:rsidR="00453936" w:rsidRPr="00453936">
          <w:rPr>
            <w:rStyle w:val="Hyperlink"/>
            <w:rFonts w:ascii="Arial" w:hAnsi="Arial" w:cs="Arial"/>
            <w:sz w:val="24"/>
            <w:szCs w:val="24"/>
          </w:rPr>
          <w:t>dustin.poole@novogeneusa.com</w:t>
        </w:r>
      </w:hyperlink>
      <w:r w:rsidR="006F4636" w:rsidRPr="00453936"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="006F4636" w:rsidRPr="00453936">
          <w:rPr>
            <w:rStyle w:val="Hyperlink"/>
            <w:rFonts w:ascii="Arial" w:hAnsi="Arial" w:cs="Arial"/>
            <w:sz w:val="24"/>
            <w:szCs w:val="24"/>
          </w:rPr>
          <w:t>Alejandro.puente@novogeneusa.com</w:t>
        </w:r>
      </w:hyperlink>
      <w:r w:rsidR="006F4636" w:rsidRPr="00453936">
        <w:rPr>
          <w:rFonts w:ascii="Arial" w:hAnsi="Arial" w:cs="Arial"/>
          <w:sz w:val="24"/>
          <w:szCs w:val="24"/>
        </w:rPr>
        <w:t xml:space="preserve">, </w:t>
      </w:r>
      <w:r w:rsidR="006A3500">
        <w:rPr>
          <w:rFonts w:ascii="Arial" w:hAnsi="Arial" w:cs="Arial"/>
          <w:sz w:val="24"/>
          <w:szCs w:val="24"/>
        </w:rPr>
        <w:t xml:space="preserve">and </w:t>
      </w:r>
      <w:r w:rsidR="006F4636" w:rsidRPr="00453936">
        <w:rPr>
          <w:rFonts w:ascii="Arial" w:hAnsi="Arial" w:cs="Arial"/>
          <w:sz w:val="24"/>
          <w:szCs w:val="24"/>
        </w:rPr>
        <w:t xml:space="preserve">Natalie Smith </w:t>
      </w:r>
      <w:hyperlink r:id="rId10" w:history="1">
        <w:r w:rsidR="006F4636" w:rsidRPr="00453936">
          <w:rPr>
            <w:rStyle w:val="Hyperlink"/>
            <w:rFonts w:ascii="Arial" w:hAnsi="Arial" w:cs="Arial"/>
            <w:sz w:val="24"/>
            <w:szCs w:val="24"/>
          </w:rPr>
          <w:t>nsmith@uthsc.edu</w:t>
        </w:r>
      </w:hyperlink>
      <w:r w:rsidR="006F4636" w:rsidRPr="00453936">
        <w:rPr>
          <w:rFonts w:ascii="Arial" w:hAnsi="Arial" w:cs="Arial"/>
          <w:sz w:val="24"/>
          <w:szCs w:val="24"/>
        </w:rPr>
        <w:t xml:space="preserve"> , and Bill Taylor </w:t>
      </w:r>
      <w:hyperlink r:id="rId11" w:history="1">
        <w:r w:rsidR="006F4636" w:rsidRPr="00453936">
          <w:rPr>
            <w:rStyle w:val="Hyperlink"/>
            <w:rFonts w:ascii="Arial" w:hAnsi="Arial" w:cs="Arial"/>
            <w:sz w:val="24"/>
            <w:szCs w:val="24"/>
          </w:rPr>
          <w:t>wtaylor@uthsc.edu</w:t>
        </w:r>
      </w:hyperlink>
      <w:r w:rsidR="006F4636" w:rsidRPr="00453936">
        <w:rPr>
          <w:rFonts w:ascii="Arial" w:hAnsi="Arial" w:cs="Arial"/>
          <w:sz w:val="24"/>
          <w:szCs w:val="24"/>
        </w:rPr>
        <w:t>.</w:t>
      </w:r>
      <w:r w:rsidR="006F564B" w:rsidRPr="00453936">
        <w:rPr>
          <w:rFonts w:ascii="Arial" w:hAnsi="Arial" w:cs="Arial"/>
          <w:sz w:val="24"/>
          <w:szCs w:val="24"/>
        </w:rPr>
        <w:t xml:space="preserve">  </w:t>
      </w:r>
      <w:r w:rsidR="00453936" w:rsidRPr="00453936">
        <w:rPr>
          <w:rFonts w:ascii="Arial" w:hAnsi="Arial" w:cs="Arial"/>
          <w:sz w:val="24"/>
          <w:szCs w:val="24"/>
        </w:rPr>
        <w:t xml:space="preserve">NOTE: </w:t>
      </w:r>
      <w:r w:rsidR="006F564B" w:rsidRPr="00453936">
        <w:rPr>
          <w:rFonts w:ascii="Arial" w:hAnsi="Arial" w:cs="Arial"/>
          <w:sz w:val="24"/>
          <w:szCs w:val="24"/>
        </w:rPr>
        <w:t xml:space="preserve">Each lab is responsible for </w:t>
      </w:r>
      <w:r w:rsidR="006A3500">
        <w:rPr>
          <w:rFonts w:ascii="Arial" w:hAnsi="Arial" w:cs="Arial"/>
          <w:sz w:val="24"/>
          <w:szCs w:val="24"/>
        </w:rPr>
        <w:t xml:space="preserve">sample preparation, </w:t>
      </w:r>
      <w:r w:rsidR="00453936" w:rsidRPr="00453936">
        <w:rPr>
          <w:rFonts w:ascii="Arial" w:hAnsi="Arial" w:cs="Arial"/>
          <w:sz w:val="24"/>
          <w:szCs w:val="24"/>
        </w:rPr>
        <w:t xml:space="preserve">packing </w:t>
      </w:r>
      <w:r w:rsidR="006A3500">
        <w:rPr>
          <w:rFonts w:ascii="Arial" w:hAnsi="Arial" w:cs="Arial"/>
          <w:sz w:val="24"/>
          <w:szCs w:val="24"/>
        </w:rPr>
        <w:t xml:space="preserve">their </w:t>
      </w:r>
      <w:r w:rsidR="00453936" w:rsidRPr="00453936">
        <w:rPr>
          <w:rFonts w:ascii="Arial" w:hAnsi="Arial" w:cs="Arial"/>
          <w:sz w:val="24"/>
          <w:szCs w:val="24"/>
        </w:rPr>
        <w:t xml:space="preserve">samples and for paying for </w:t>
      </w:r>
      <w:r w:rsidR="00F15207">
        <w:rPr>
          <w:rFonts w:ascii="Arial" w:hAnsi="Arial" w:cs="Arial"/>
          <w:sz w:val="24"/>
          <w:szCs w:val="24"/>
        </w:rPr>
        <w:t xml:space="preserve">the </w:t>
      </w:r>
      <w:r w:rsidR="006F564B" w:rsidRPr="00453936">
        <w:rPr>
          <w:rFonts w:ascii="Arial" w:hAnsi="Arial" w:cs="Arial"/>
          <w:sz w:val="24"/>
          <w:szCs w:val="24"/>
        </w:rPr>
        <w:t xml:space="preserve">shipping costs to submit samples to Novogene. </w:t>
      </w:r>
    </w:p>
    <w:p w14:paraId="6C0ACB8B" w14:textId="77777777" w:rsidR="006F564B" w:rsidRPr="00453936" w:rsidRDefault="006F564B" w:rsidP="006F56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ED87E21" w14:textId="68A54D70" w:rsidR="006F564B" w:rsidRPr="00110B29" w:rsidRDefault="006F564B" w:rsidP="00110B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lastRenderedPageBreak/>
        <w:t>The MRC will serve as the official conduit between the investigator and Novogene</w:t>
      </w:r>
      <w:r w:rsidR="00110B29">
        <w:rPr>
          <w:rFonts w:ascii="Arial" w:hAnsi="Arial" w:cs="Arial"/>
          <w:sz w:val="24"/>
          <w:szCs w:val="24"/>
        </w:rPr>
        <w:t>, including</w:t>
      </w:r>
      <w:r w:rsidRPr="00453936">
        <w:rPr>
          <w:rFonts w:ascii="Arial" w:hAnsi="Arial" w:cs="Arial"/>
          <w:sz w:val="24"/>
          <w:szCs w:val="24"/>
        </w:rPr>
        <w:t xml:space="preserve"> discuss</w:t>
      </w:r>
      <w:r w:rsidR="00110B29">
        <w:rPr>
          <w:rFonts w:ascii="Arial" w:hAnsi="Arial" w:cs="Arial"/>
          <w:sz w:val="24"/>
          <w:szCs w:val="24"/>
        </w:rPr>
        <w:t>ing</w:t>
      </w:r>
      <w:r w:rsidRPr="00453936">
        <w:rPr>
          <w:rFonts w:ascii="Arial" w:hAnsi="Arial" w:cs="Arial"/>
          <w:sz w:val="24"/>
          <w:szCs w:val="24"/>
        </w:rPr>
        <w:t xml:space="preserve"> troubleshooting issues or address</w:t>
      </w:r>
      <w:r w:rsidR="00110B29">
        <w:rPr>
          <w:rFonts w:ascii="Arial" w:hAnsi="Arial" w:cs="Arial"/>
          <w:sz w:val="24"/>
          <w:szCs w:val="24"/>
        </w:rPr>
        <w:t>ing any</w:t>
      </w:r>
      <w:r w:rsidRPr="00453936">
        <w:rPr>
          <w:rFonts w:ascii="Arial" w:hAnsi="Arial" w:cs="Arial"/>
          <w:sz w:val="24"/>
          <w:szCs w:val="24"/>
        </w:rPr>
        <w:t xml:space="preserve"> customer complaints for work completed under the contract.</w:t>
      </w:r>
      <w:r w:rsidR="00453936" w:rsidRPr="00453936">
        <w:rPr>
          <w:rFonts w:ascii="Arial" w:hAnsi="Arial" w:cs="Arial"/>
          <w:sz w:val="24"/>
          <w:szCs w:val="24"/>
        </w:rPr>
        <w:t xml:space="preserve"> A $10 fee/sample submission will be billed to the investigator by the MRC </w:t>
      </w:r>
      <w:r w:rsidR="00110B29">
        <w:rPr>
          <w:rFonts w:ascii="Arial" w:hAnsi="Arial" w:cs="Arial"/>
          <w:sz w:val="24"/>
          <w:szCs w:val="24"/>
        </w:rPr>
        <w:t>via</w:t>
      </w:r>
      <w:r w:rsidR="00453936" w:rsidRPr="00453936">
        <w:rPr>
          <w:rFonts w:ascii="Arial" w:hAnsi="Arial" w:cs="Arial"/>
          <w:sz w:val="24"/>
          <w:szCs w:val="24"/>
        </w:rPr>
        <w:t xml:space="preserve"> iLab for using the Novogene contract. </w:t>
      </w:r>
    </w:p>
    <w:p w14:paraId="590E972E" w14:textId="77777777" w:rsidR="006F4636" w:rsidRPr="00453936" w:rsidRDefault="006F4636" w:rsidP="006F463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2CF91BB" w14:textId="54B2CFEB" w:rsidR="006F564B" w:rsidRPr="00453936" w:rsidRDefault="006F4636" w:rsidP="006F4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 xml:space="preserve">When </w:t>
      </w:r>
      <w:r w:rsidR="006F564B" w:rsidRPr="00453936">
        <w:rPr>
          <w:rFonts w:ascii="Arial" w:hAnsi="Arial" w:cs="Arial"/>
          <w:sz w:val="24"/>
          <w:szCs w:val="24"/>
        </w:rPr>
        <w:t xml:space="preserve">your </w:t>
      </w:r>
      <w:r w:rsidRPr="00453936">
        <w:rPr>
          <w:rFonts w:ascii="Arial" w:hAnsi="Arial" w:cs="Arial"/>
          <w:sz w:val="24"/>
          <w:szCs w:val="24"/>
        </w:rPr>
        <w:t xml:space="preserve">sequencing </w:t>
      </w:r>
      <w:r w:rsidR="00D33B62" w:rsidRPr="00453936">
        <w:rPr>
          <w:rFonts w:ascii="Arial" w:hAnsi="Arial" w:cs="Arial"/>
          <w:sz w:val="24"/>
          <w:szCs w:val="24"/>
        </w:rPr>
        <w:t xml:space="preserve">project </w:t>
      </w:r>
      <w:r w:rsidRPr="00453936">
        <w:rPr>
          <w:rFonts w:ascii="Arial" w:hAnsi="Arial" w:cs="Arial"/>
          <w:sz w:val="24"/>
          <w:szCs w:val="24"/>
        </w:rPr>
        <w:t>is complete</w:t>
      </w:r>
      <w:r w:rsidR="006F564B" w:rsidRPr="00453936">
        <w:rPr>
          <w:rFonts w:ascii="Arial" w:hAnsi="Arial" w:cs="Arial"/>
          <w:sz w:val="24"/>
          <w:szCs w:val="24"/>
        </w:rPr>
        <w:t xml:space="preserve">, per </w:t>
      </w:r>
      <w:r w:rsidR="00A977B9">
        <w:rPr>
          <w:rFonts w:ascii="Arial" w:hAnsi="Arial" w:cs="Arial"/>
          <w:sz w:val="24"/>
          <w:szCs w:val="24"/>
        </w:rPr>
        <w:t xml:space="preserve">the </w:t>
      </w:r>
      <w:r w:rsidR="00D33B62" w:rsidRPr="00453936">
        <w:rPr>
          <w:rFonts w:ascii="Arial" w:hAnsi="Arial" w:cs="Arial"/>
          <w:sz w:val="24"/>
          <w:szCs w:val="24"/>
        </w:rPr>
        <w:t xml:space="preserve">terms of </w:t>
      </w:r>
      <w:r w:rsidR="006F564B" w:rsidRPr="00453936">
        <w:rPr>
          <w:rFonts w:ascii="Arial" w:hAnsi="Arial" w:cs="Arial"/>
          <w:sz w:val="24"/>
          <w:szCs w:val="24"/>
        </w:rPr>
        <w:t>our contract,</w:t>
      </w:r>
      <w:r w:rsidRPr="00453936">
        <w:rPr>
          <w:rFonts w:ascii="Arial" w:hAnsi="Arial" w:cs="Arial"/>
          <w:sz w:val="24"/>
          <w:szCs w:val="24"/>
        </w:rPr>
        <w:t xml:space="preserve"> you</w:t>
      </w:r>
      <w:r w:rsidR="006F564B" w:rsidRPr="00453936">
        <w:rPr>
          <w:rFonts w:ascii="Arial" w:hAnsi="Arial" w:cs="Arial"/>
          <w:sz w:val="24"/>
          <w:szCs w:val="24"/>
        </w:rPr>
        <w:t>r laboratory will</w:t>
      </w:r>
      <w:r w:rsidRPr="00453936">
        <w:rPr>
          <w:rFonts w:ascii="Arial" w:hAnsi="Arial" w:cs="Arial"/>
          <w:sz w:val="24"/>
          <w:szCs w:val="24"/>
        </w:rPr>
        <w:t xml:space="preserve"> have </w:t>
      </w:r>
      <w:r w:rsidRPr="00453936">
        <w:rPr>
          <w:rFonts w:ascii="Arial" w:hAnsi="Arial" w:cs="Arial"/>
          <w:b/>
          <w:bCs/>
          <w:sz w:val="24"/>
          <w:szCs w:val="24"/>
        </w:rPr>
        <w:t xml:space="preserve">90 </w:t>
      </w:r>
      <w:r w:rsidR="00D33B62" w:rsidRPr="00453936">
        <w:rPr>
          <w:rFonts w:ascii="Arial" w:hAnsi="Arial" w:cs="Arial"/>
          <w:b/>
          <w:bCs/>
          <w:sz w:val="24"/>
          <w:szCs w:val="24"/>
        </w:rPr>
        <w:t xml:space="preserve">calendar </w:t>
      </w:r>
      <w:r w:rsidRPr="00453936">
        <w:rPr>
          <w:rFonts w:ascii="Arial" w:hAnsi="Arial" w:cs="Arial"/>
          <w:b/>
          <w:bCs/>
          <w:sz w:val="24"/>
          <w:szCs w:val="24"/>
        </w:rPr>
        <w:t>days</w:t>
      </w:r>
      <w:r w:rsidRPr="00453936">
        <w:rPr>
          <w:rFonts w:ascii="Arial" w:hAnsi="Arial" w:cs="Arial"/>
          <w:sz w:val="24"/>
          <w:szCs w:val="24"/>
        </w:rPr>
        <w:t xml:space="preserve"> to download your data from the Novogene server before </w:t>
      </w:r>
      <w:r w:rsidR="006F564B" w:rsidRPr="00453936">
        <w:rPr>
          <w:rFonts w:ascii="Arial" w:hAnsi="Arial" w:cs="Arial"/>
          <w:sz w:val="24"/>
          <w:szCs w:val="24"/>
        </w:rPr>
        <w:t xml:space="preserve">it is deleted. </w:t>
      </w:r>
    </w:p>
    <w:p w14:paraId="377D02FF" w14:textId="77777777" w:rsidR="006F564B" w:rsidRPr="00453936" w:rsidRDefault="006F564B" w:rsidP="006F56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FCAA4CB" w14:textId="4B7BBA5F" w:rsidR="006F4636" w:rsidRPr="00453936" w:rsidRDefault="006F564B" w:rsidP="006F46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3936">
        <w:rPr>
          <w:rFonts w:ascii="Arial" w:hAnsi="Arial" w:cs="Arial"/>
          <w:sz w:val="24"/>
          <w:szCs w:val="24"/>
        </w:rPr>
        <w:t xml:space="preserve">If your laboratory is interested in long-term, secure data storage, or requires assistance in retrieving data from </w:t>
      </w:r>
      <w:r w:rsidR="00326B8B">
        <w:rPr>
          <w:rFonts w:ascii="Arial" w:hAnsi="Arial" w:cs="Arial"/>
          <w:sz w:val="24"/>
          <w:szCs w:val="24"/>
        </w:rPr>
        <w:t xml:space="preserve">the </w:t>
      </w:r>
      <w:r w:rsidRPr="00453936">
        <w:rPr>
          <w:rFonts w:ascii="Arial" w:hAnsi="Arial" w:cs="Arial"/>
          <w:sz w:val="24"/>
          <w:szCs w:val="24"/>
        </w:rPr>
        <w:t>Novogene</w:t>
      </w:r>
      <w:r w:rsidR="00326B8B">
        <w:rPr>
          <w:rFonts w:ascii="Arial" w:hAnsi="Arial" w:cs="Arial"/>
          <w:sz w:val="24"/>
          <w:szCs w:val="24"/>
        </w:rPr>
        <w:t xml:space="preserve"> server</w:t>
      </w:r>
      <w:r w:rsidRPr="00453936">
        <w:rPr>
          <w:rFonts w:ascii="Arial" w:hAnsi="Arial" w:cs="Arial"/>
          <w:sz w:val="24"/>
          <w:szCs w:val="24"/>
        </w:rPr>
        <w:t xml:space="preserve">, please contact Dr. Daniel Johnson, Director, Molecular Bioinformatics (mBIO) core, </w:t>
      </w:r>
      <w:hyperlink r:id="rId12" w:history="1">
        <w:r w:rsidR="00D33B62" w:rsidRPr="00453936">
          <w:rPr>
            <w:rStyle w:val="Hyperlink"/>
            <w:rFonts w:ascii="Arial" w:hAnsi="Arial" w:cs="Arial"/>
            <w:sz w:val="24"/>
            <w:szCs w:val="24"/>
          </w:rPr>
          <w:t>djohn166@uthsc.edu</w:t>
        </w:r>
      </w:hyperlink>
      <w:r w:rsidR="00326B8B">
        <w:rPr>
          <w:rFonts w:ascii="Arial" w:hAnsi="Arial" w:cs="Arial"/>
          <w:sz w:val="24"/>
          <w:szCs w:val="24"/>
        </w:rPr>
        <w:t>, to discuss options.</w:t>
      </w:r>
    </w:p>
    <w:p w14:paraId="52168DB8" w14:textId="77777777" w:rsidR="006F564B" w:rsidRPr="00453936" w:rsidRDefault="006F564B" w:rsidP="006F56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32C84CC" w14:textId="77777777" w:rsidR="006F4636" w:rsidRPr="00453936" w:rsidRDefault="006F4636" w:rsidP="006F4636">
      <w:pPr>
        <w:jc w:val="both"/>
        <w:rPr>
          <w:rFonts w:ascii="Arial" w:hAnsi="Arial" w:cs="Arial"/>
        </w:rPr>
      </w:pPr>
    </w:p>
    <w:sectPr w:rsidR="006F4636" w:rsidRPr="00453936" w:rsidSect="00D3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2919"/>
    <w:multiLevelType w:val="hybridMultilevel"/>
    <w:tmpl w:val="7BF4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74B23"/>
    <w:multiLevelType w:val="hybridMultilevel"/>
    <w:tmpl w:val="2FF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36"/>
    <w:rsid w:val="00000A82"/>
    <w:rsid w:val="00004876"/>
    <w:rsid w:val="000115BE"/>
    <w:rsid w:val="00021FFA"/>
    <w:rsid w:val="0002710E"/>
    <w:rsid w:val="000428A5"/>
    <w:rsid w:val="00051D12"/>
    <w:rsid w:val="00064E8F"/>
    <w:rsid w:val="0007628D"/>
    <w:rsid w:val="00076498"/>
    <w:rsid w:val="00090DA2"/>
    <w:rsid w:val="000A7890"/>
    <w:rsid w:val="000B6342"/>
    <w:rsid w:val="000B6B85"/>
    <w:rsid w:val="000C4047"/>
    <w:rsid w:val="000C7683"/>
    <w:rsid w:val="000D3CF1"/>
    <w:rsid w:val="000E2011"/>
    <w:rsid w:val="000F3CD3"/>
    <w:rsid w:val="00110B29"/>
    <w:rsid w:val="00135DF0"/>
    <w:rsid w:val="00136D28"/>
    <w:rsid w:val="00141F31"/>
    <w:rsid w:val="001426E2"/>
    <w:rsid w:val="00145783"/>
    <w:rsid w:val="00150829"/>
    <w:rsid w:val="001516FA"/>
    <w:rsid w:val="001517EB"/>
    <w:rsid w:val="00166B12"/>
    <w:rsid w:val="00175BCD"/>
    <w:rsid w:val="00182C94"/>
    <w:rsid w:val="0018547E"/>
    <w:rsid w:val="001A17B6"/>
    <w:rsid w:val="001A486B"/>
    <w:rsid w:val="001B6064"/>
    <w:rsid w:val="001D09D4"/>
    <w:rsid w:val="001D1253"/>
    <w:rsid w:val="001F019A"/>
    <w:rsid w:val="001F16D3"/>
    <w:rsid w:val="00201F16"/>
    <w:rsid w:val="002058DA"/>
    <w:rsid w:val="00205969"/>
    <w:rsid w:val="0020693A"/>
    <w:rsid w:val="00212C94"/>
    <w:rsid w:val="00220AA6"/>
    <w:rsid w:val="002324ED"/>
    <w:rsid w:val="0023432E"/>
    <w:rsid w:val="00252861"/>
    <w:rsid w:val="00256374"/>
    <w:rsid w:val="00260C24"/>
    <w:rsid w:val="00260FAF"/>
    <w:rsid w:val="0027760A"/>
    <w:rsid w:val="00281942"/>
    <w:rsid w:val="00283F15"/>
    <w:rsid w:val="00286E70"/>
    <w:rsid w:val="002A37A5"/>
    <w:rsid w:val="002B44A1"/>
    <w:rsid w:val="002E2E4C"/>
    <w:rsid w:val="002E37A8"/>
    <w:rsid w:val="00301C41"/>
    <w:rsid w:val="00302757"/>
    <w:rsid w:val="00305BBA"/>
    <w:rsid w:val="00311B50"/>
    <w:rsid w:val="0032128F"/>
    <w:rsid w:val="00326B8B"/>
    <w:rsid w:val="003403E7"/>
    <w:rsid w:val="00344E3A"/>
    <w:rsid w:val="00346C84"/>
    <w:rsid w:val="0035012D"/>
    <w:rsid w:val="003505E9"/>
    <w:rsid w:val="003555AC"/>
    <w:rsid w:val="003606A5"/>
    <w:rsid w:val="00374222"/>
    <w:rsid w:val="00376CC9"/>
    <w:rsid w:val="003909B0"/>
    <w:rsid w:val="00392A60"/>
    <w:rsid w:val="00393310"/>
    <w:rsid w:val="003A189C"/>
    <w:rsid w:val="003B0870"/>
    <w:rsid w:val="003B1C2B"/>
    <w:rsid w:val="003B297A"/>
    <w:rsid w:val="003B5F2C"/>
    <w:rsid w:val="003B65B6"/>
    <w:rsid w:val="003D5F81"/>
    <w:rsid w:val="003E2EA8"/>
    <w:rsid w:val="003E344B"/>
    <w:rsid w:val="003E42B7"/>
    <w:rsid w:val="003F3C24"/>
    <w:rsid w:val="003F705D"/>
    <w:rsid w:val="00410FE1"/>
    <w:rsid w:val="00426270"/>
    <w:rsid w:val="00444BF3"/>
    <w:rsid w:val="00450417"/>
    <w:rsid w:val="004504EF"/>
    <w:rsid w:val="00453936"/>
    <w:rsid w:val="00462435"/>
    <w:rsid w:val="0046380A"/>
    <w:rsid w:val="00467F57"/>
    <w:rsid w:val="004713BE"/>
    <w:rsid w:val="0047194F"/>
    <w:rsid w:val="004756AB"/>
    <w:rsid w:val="004773B8"/>
    <w:rsid w:val="00496DBC"/>
    <w:rsid w:val="004C09A8"/>
    <w:rsid w:val="004C1DD3"/>
    <w:rsid w:val="004D687B"/>
    <w:rsid w:val="004F494B"/>
    <w:rsid w:val="004F5E9F"/>
    <w:rsid w:val="00502995"/>
    <w:rsid w:val="00505E1D"/>
    <w:rsid w:val="00510976"/>
    <w:rsid w:val="0052282F"/>
    <w:rsid w:val="00525501"/>
    <w:rsid w:val="0053147E"/>
    <w:rsid w:val="0053494C"/>
    <w:rsid w:val="005360A1"/>
    <w:rsid w:val="005420BC"/>
    <w:rsid w:val="00546981"/>
    <w:rsid w:val="00550333"/>
    <w:rsid w:val="00564A80"/>
    <w:rsid w:val="00573D35"/>
    <w:rsid w:val="005814BF"/>
    <w:rsid w:val="00582923"/>
    <w:rsid w:val="0058775C"/>
    <w:rsid w:val="005A22D5"/>
    <w:rsid w:val="005B3D04"/>
    <w:rsid w:val="005C0D1D"/>
    <w:rsid w:val="005C0FCC"/>
    <w:rsid w:val="005C501C"/>
    <w:rsid w:val="005C5A0C"/>
    <w:rsid w:val="005C72A8"/>
    <w:rsid w:val="005D0961"/>
    <w:rsid w:val="005D7612"/>
    <w:rsid w:val="005E23CC"/>
    <w:rsid w:val="005F7C05"/>
    <w:rsid w:val="00600345"/>
    <w:rsid w:val="0060174D"/>
    <w:rsid w:val="00615937"/>
    <w:rsid w:val="006161A9"/>
    <w:rsid w:val="00617D19"/>
    <w:rsid w:val="00632431"/>
    <w:rsid w:val="00634E30"/>
    <w:rsid w:val="00641241"/>
    <w:rsid w:val="00641D15"/>
    <w:rsid w:val="00647EC2"/>
    <w:rsid w:val="006541E0"/>
    <w:rsid w:val="006557D4"/>
    <w:rsid w:val="00656BB3"/>
    <w:rsid w:val="0066728E"/>
    <w:rsid w:val="006A0D8F"/>
    <w:rsid w:val="006A3500"/>
    <w:rsid w:val="006B07C2"/>
    <w:rsid w:val="006C0CA9"/>
    <w:rsid w:val="006C371B"/>
    <w:rsid w:val="006C4DBA"/>
    <w:rsid w:val="006E09F3"/>
    <w:rsid w:val="006E4F71"/>
    <w:rsid w:val="006E504E"/>
    <w:rsid w:val="006F3B94"/>
    <w:rsid w:val="006F3FC7"/>
    <w:rsid w:val="006F4636"/>
    <w:rsid w:val="006F564B"/>
    <w:rsid w:val="006F640A"/>
    <w:rsid w:val="007053FB"/>
    <w:rsid w:val="00717CE2"/>
    <w:rsid w:val="0072735D"/>
    <w:rsid w:val="00731E33"/>
    <w:rsid w:val="007330AB"/>
    <w:rsid w:val="007510B0"/>
    <w:rsid w:val="00755C93"/>
    <w:rsid w:val="00760885"/>
    <w:rsid w:val="00763202"/>
    <w:rsid w:val="0076779D"/>
    <w:rsid w:val="00774EB3"/>
    <w:rsid w:val="00776659"/>
    <w:rsid w:val="00776FB0"/>
    <w:rsid w:val="00780D79"/>
    <w:rsid w:val="00785E29"/>
    <w:rsid w:val="00785E39"/>
    <w:rsid w:val="007872C0"/>
    <w:rsid w:val="0079581E"/>
    <w:rsid w:val="007A4915"/>
    <w:rsid w:val="007A647F"/>
    <w:rsid w:val="007C144E"/>
    <w:rsid w:val="007C3340"/>
    <w:rsid w:val="007D2441"/>
    <w:rsid w:val="007F46AF"/>
    <w:rsid w:val="007F5AAE"/>
    <w:rsid w:val="00800C03"/>
    <w:rsid w:val="00823BF4"/>
    <w:rsid w:val="00831534"/>
    <w:rsid w:val="00835865"/>
    <w:rsid w:val="0083627E"/>
    <w:rsid w:val="00837CD8"/>
    <w:rsid w:val="00840119"/>
    <w:rsid w:val="008459AF"/>
    <w:rsid w:val="00850348"/>
    <w:rsid w:val="00850B52"/>
    <w:rsid w:val="00867A30"/>
    <w:rsid w:val="008720A0"/>
    <w:rsid w:val="00892B0C"/>
    <w:rsid w:val="00896C52"/>
    <w:rsid w:val="008A1575"/>
    <w:rsid w:val="008A3FC6"/>
    <w:rsid w:val="008B2304"/>
    <w:rsid w:val="008B4FD7"/>
    <w:rsid w:val="008B5EB5"/>
    <w:rsid w:val="008E35FC"/>
    <w:rsid w:val="009028DC"/>
    <w:rsid w:val="00902912"/>
    <w:rsid w:val="00904DBA"/>
    <w:rsid w:val="009053BA"/>
    <w:rsid w:val="00910F63"/>
    <w:rsid w:val="00913D96"/>
    <w:rsid w:val="00942D22"/>
    <w:rsid w:val="00943DAC"/>
    <w:rsid w:val="009537C5"/>
    <w:rsid w:val="0095433A"/>
    <w:rsid w:val="009609E1"/>
    <w:rsid w:val="00961FEC"/>
    <w:rsid w:val="00962377"/>
    <w:rsid w:val="00964E17"/>
    <w:rsid w:val="00977E1D"/>
    <w:rsid w:val="00985610"/>
    <w:rsid w:val="0099243B"/>
    <w:rsid w:val="009946F4"/>
    <w:rsid w:val="00996A3D"/>
    <w:rsid w:val="009A5C9E"/>
    <w:rsid w:val="009A63B9"/>
    <w:rsid w:val="009A6B63"/>
    <w:rsid w:val="009B084C"/>
    <w:rsid w:val="009B3793"/>
    <w:rsid w:val="009C15C5"/>
    <w:rsid w:val="009E57B9"/>
    <w:rsid w:val="009E7ACC"/>
    <w:rsid w:val="009F0B33"/>
    <w:rsid w:val="009F4A31"/>
    <w:rsid w:val="00A11C3B"/>
    <w:rsid w:val="00A165CE"/>
    <w:rsid w:val="00A231AB"/>
    <w:rsid w:val="00A24C83"/>
    <w:rsid w:val="00A2667C"/>
    <w:rsid w:val="00A34EC1"/>
    <w:rsid w:val="00A4695A"/>
    <w:rsid w:val="00A52F88"/>
    <w:rsid w:val="00A62C81"/>
    <w:rsid w:val="00A74DC1"/>
    <w:rsid w:val="00A77076"/>
    <w:rsid w:val="00A82C9C"/>
    <w:rsid w:val="00A86F09"/>
    <w:rsid w:val="00A90F1F"/>
    <w:rsid w:val="00A91AB5"/>
    <w:rsid w:val="00A95B57"/>
    <w:rsid w:val="00A977B9"/>
    <w:rsid w:val="00AA3264"/>
    <w:rsid w:val="00AA727B"/>
    <w:rsid w:val="00AB24F1"/>
    <w:rsid w:val="00AB2750"/>
    <w:rsid w:val="00AB63E5"/>
    <w:rsid w:val="00AB7BA8"/>
    <w:rsid w:val="00AD30A3"/>
    <w:rsid w:val="00AE1814"/>
    <w:rsid w:val="00AE2BAC"/>
    <w:rsid w:val="00AE5B72"/>
    <w:rsid w:val="00AE6662"/>
    <w:rsid w:val="00AE6F43"/>
    <w:rsid w:val="00B016FE"/>
    <w:rsid w:val="00B3645C"/>
    <w:rsid w:val="00B4024C"/>
    <w:rsid w:val="00B53691"/>
    <w:rsid w:val="00B55076"/>
    <w:rsid w:val="00B56876"/>
    <w:rsid w:val="00B60014"/>
    <w:rsid w:val="00B62524"/>
    <w:rsid w:val="00B6356A"/>
    <w:rsid w:val="00B87112"/>
    <w:rsid w:val="00B97D27"/>
    <w:rsid w:val="00BA13D5"/>
    <w:rsid w:val="00BB0E35"/>
    <w:rsid w:val="00BB21BA"/>
    <w:rsid w:val="00BB3C65"/>
    <w:rsid w:val="00BB6828"/>
    <w:rsid w:val="00BC2591"/>
    <w:rsid w:val="00BC754B"/>
    <w:rsid w:val="00BD223E"/>
    <w:rsid w:val="00BD5CAA"/>
    <w:rsid w:val="00BD61DC"/>
    <w:rsid w:val="00BE0D04"/>
    <w:rsid w:val="00BE172C"/>
    <w:rsid w:val="00BF1241"/>
    <w:rsid w:val="00BF630E"/>
    <w:rsid w:val="00C00221"/>
    <w:rsid w:val="00C016A4"/>
    <w:rsid w:val="00C03CF2"/>
    <w:rsid w:val="00C17B89"/>
    <w:rsid w:val="00C310CB"/>
    <w:rsid w:val="00C3358F"/>
    <w:rsid w:val="00C3374E"/>
    <w:rsid w:val="00C4513F"/>
    <w:rsid w:val="00C53E32"/>
    <w:rsid w:val="00C61481"/>
    <w:rsid w:val="00C7756F"/>
    <w:rsid w:val="00C812A4"/>
    <w:rsid w:val="00CB6334"/>
    <w:rsid w:val="00CC3DCD"/>
    <w:rsid w:val="00CD0E70"/>
    <w:rsid w:val="00CE36D4"/>
    <w:rsid w:val="00CF050F"/>
    <w:rsid w:val="00CF1032"/>
    <w:rsid w:val="00CF2FFB"/>
    <w:rsid w:val="00CF3BDE"/>
    <w:rsid w:val="00D03C57"/>
    <w:rsid w:val="00D073F7"/>
    <w:rsid w:val="00D11DF7"/>
    <w:rsid w:val="00D273D3"/>
    <w:rsid w:val="00D3351C"/>
    <w:rsid w:val="00D33B62"/>
    <w:rsid w:val="00D34EE9"/>
    <w:rsid w:val="00D4543B"/>
    <w:rsid w:val="00D6482C"/>
    <w:rsid w:val="00D7698B"/>
    <w:rsid w:val="00D779F9"/>
    <w:rsid w:val="00D8220D"/>
    <w:rsid w:val="00D94F38"/>
    <w:rsid w:val="00D978BB"/>
    <w:rsid w:val="00D97B5D"/>
    <w:rsid w:val="00DC42A1"/>
    <w:rsid w:val="00DD4000"/>
    <w:rsid w:val="00DD48A1"/>
    <w:rsid w:val="00DE3FE5"/>
    <w:rsid w:val="00DE7619"/>
    <w:rsid w:val="00DF5877"/>
    <w:rsid w:val="00DF6576"/>
    <w:rsid w:val="00E00670"/>
    <w:rsid w:val="00E0357D"/>
    <w:rsid w:val="00E1500F"/>
    <w:rsid w:val="00E25E3C"/>
    <w:rsid w:val="00E379BD"/>
    <w:rsid w:val="00E40029"/>
    <w:rsid w:val="00E428B9"/>
    <w:rsid w:val="00E446E0"/>
    <w:rsid w:val="00E53014"/>
    <w:rsid w:val="00E5319C"/>
    <w:rsid w:val="00E557E5"/>
    <w:rsid w:val="00E70EA5"/>
    <w:rsid w:val="00E727A6"/>
    <w:rsid w:val="00E87477"/>
    <w:rsid w:val="00E9025C"/>
    <w:rsid w:val="00E95006"/>
    <w:rsid w:val="00E96C2F"/>
    <w:rsid w:val="00EA2386"/>
    <w:rsid w:val="00EA50A2"/>
    <w:rsid w:val="00EA741B"/>
    <w:rsid w:val="00EB6B50"/>
    <w:rsid w:val="00EC61E5"/>
    <w:rsid w:val="00EE708B"/>
    <w:rsid w:val="00EF219C"/>
    <w:rsid w:val="00EF2DEF"/>
    <w:rsid w:val="00F06BF2"/>
    <w:rsid w:val="00F1243F"/>
    <w:rsid w:val="00F12BA8"/>
    <w:rsid w:val="00F12D3A"/>
    <w:rsid w:val="00F15207"/>
    <w:rsid w:val="00F17A18"/>
    <w:rsid w:val="00F21A86"/>
    <w:rsid w:val="00F26D5C"/>
    <w:rsid w:val="00F348AC"/>
    <w:rsid w:val="00F3499E"/>
    <w:rsid w:val="00F36120"/>
    <w:rsid w:val="00F41CE5"/>
    <w:rsid w:val="00F43825"/>
    <w:rsid w:val="00F467B3"/>
    <w:rsid w:val="00F52C9D"/>
    <w:rsid w:val="00F7624D"/>
    <w:rsid w:val="00F933E7"/>
    <w:rsid w:val="00F96BE9"/>
    <w:rsid w:val="00F96C25"/>
    <w:rsid w:val="00FA62E3"/>
    <w:rsid w:val="00FB39FF"/>
    <w:rsid w:val="00FC2FCB"/>
    <w:rsid w:val="00FD1334"/>
    <w:rsid w:val="00FD1617"/>
    <w:rsid w:val="00FD226A"/>
    <w:rsid w:val="00FE79D3"/>
    <w:rsid w:val="00FF1A40"/>
    <w:rsid w:val="00FF4FB2"/>
    <w:rsid w:val="00FF643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EDF49"/>
  <w14:defaultImageDpi w14:val="32767"/>
  <w15:chartTrackingRefBased/>
  <w15:docId w15:val="{0788F426-2EB4-544F-841F-7FA78D8B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4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63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6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.poole@novogene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jandro.puente@novogeneusa.com" TargetMode="External"/><Relationship Id="rId12" Type="http://schemas.openxmlformats.org/officeDocument/2006/relationships/hyperlink" Target="mailto:djohn166@u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novogene.com/support/sample-preparation/" TargetMode="External"/><Relationship Id="rId11" Type="http://schemas.openxmlformats.org/officeDocument/2006/relationships/hyperlink" Target="mailto:wtaylor@uthsc.edu" TargetMode="External"/><Relationship Id="rId5" Type="http://schemas.openxmlformats.org/officeDocument/2006/relationships/hyperlink" Target="mailto:wtaylor@uthsc.edu" TargetMode="External"/><Relationship Id="rId10" Type="http://schemas.openxmlformats.org/officeDocument/2006/relationships/hyperlink" Target="mailto:nsmith@ut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jandro.puente@novogeneu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N. Seagroves</dc:creator>
  <cp:keywords/>
  <dc:description/>
  <cp:lastModifiedBy>Ferguson, Lee</cp:lastModifiedBy>
  <cp:revision>2</cp:revision>
  <dcterms:created xsi:type="dcterms:W3CDTF">2019-11-22T22:54:00Z</dcterms:created>
  <dcterms:modified xsi:type="dcterms:W3CDTF">2019-11-22T22:54:00Z</dcterms:modified>
</cp:coreProperties>
</file>