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8081" w14:textId="77777777" w:rsidR="0095540F" w:rsidRDefault="007F16FE" w:rsidP="00E275C2">
      <w:pPr>
        <w:spacing w:after="0" w:line="240" w:lineRule="auto"/>
      </w:pPr>
      <w:r w:rsidRPr="0095540F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27302A2" wp14:editId="3138B5C1">
            <wp:simplePos x="0" y="0"/>
            <wp:positionH relativeFrom="column">
              <wp:posOffset>-108820</wp:posOffset>
            </wp:positionH>
            <wp:positionV relativeFrom="paragraph">
              <wp:posOffset>-169032</wp:posOffset>
            </wp:positionV>
            <wp:extent cx="2204720" cy="713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SC-primary-stacked-logo-4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B718" w14:textId="77777777" w:rsidR="0095540F" w:rsidRPr="0095540F" w:rsidRDefault="0095540F" w:rsidP="00E275C2">
      <w:pPr>
        <w:spacing w:after="0" w:line="240" w:lineRule="auto"/>
        <w:rPr>
          <w:i/>
        </w:rPr>
      </w:pPr>
    </w:p>
    <w:p w14:paraId="74F5F2A6" w14:textId="77777777" w:rsidR="0095540F" w:rsidRDefault="00DA5D4B" w:rsidP="00E275C2">
      <w:pPr>
        <w:spacing w:after="0" w:line="240" w:lineRule="auto"/>
      </w:pPr>
      <w:r>
        <w:pict w14:anchorId="67A169BA">
          <v:rect id="_x0000_i1025" style="width:0;height:1.5pt" o:hralign="center" o:hrstd="t" o:hr="t" fillcolor="#a0a0a0" stroked="f"/>
        </w:pict>
      </w:r>
    </w:p>
    <w:p w14:paraId="1A6ACFD4" w14:textId="77777777" w:rsidR="00DA3932" w:rsidRPr="00E275C2" w:rsidRDefault="00DA3932" w:rsidP="00E275C2">
      <w:pPr>
        <w:spacing w:after="0" w:line="240" w:lineRule="auto"/>
        <w:ind w:left="720"/>
        <w:jc w:val="right"/>
        <w:rPr>
          <w:sz w:val="20"/>
          <w:szCs w:val="20"/>
        </w:rPr>
      </w:pPr>
      <w:r w:rsidRPr="00E275C2">
        <w:rPr>
          <w:rFonts w:ascii="Baskerville Old Face" w:hAnsi="Baskerville Old Face"/>
          <w:sz w:val="20"/>
          <w:szCs w:val="20"/>
        </w:rPr>
        <w:t>COLLEGE of MEDICIN</w:t>
      </w:r>
      <w:r w:rsidR="007F16FE" w:rsidRPr="00E275C2">
        <w:rPr>
          <w:rFonts w:ascii="Baskerville Old Face" w:hAnsi="Baskerville Old Face"/>
          <w:sz w:val="20"/>
          <w:szCs w:val="20"/>
        </w:rPr>
        <w:t>E</w:t>
      </w:r>
      <w:r w:rsidRPr="00E275C2">
        <w:rPr>
          <w:sz w:val="20"/>
          <w:szCs w:val="20"/>
        </w:rPr>
        <w:t xml:space="preserve"> </w:t>
      </w:r>
    </w:p>
    <w:p w14:paraId="0EB3C5DF" w14:textId="77777777" w:rsidR="007F16FE" w:rsidRPr="00E275C2" w:rsidRDefault="007F16FE" w:rsidP="00E275C2">
      <w:pPr>
        <w:spacing w:after="0" w:line="240" w:lineRule="auto"/>
        <w:ind w:left="720"/>
        <w:jc w:val="right"/>
        <w:rPr>
          <w:sz w:val="8"/>
          <w:szCs w:val="16"/>
        </w:rPr>
      </w:pPr>
    </w:p>
    <w:p w14:paraId="21BAA4ED" w14:textId="77777777" w:rsidR="00DA3932" w:rsidRPr="00E275C2" w:rsidRDefault="00DA3932" w:rsidP="00E275C2">
      <w:pPr>
        <w:spacing w:after="0" w:line="240" w:lineRule="auto"/>
        <w:ind w:left="720"/>
        <w:jc w:val="right"/>
        <w:rPr>
          <w:b/>
          <w:sz w:val="16"/>
          <w:szCs w:val="16"/>
        </w:rPr>
      </w:pPr>
      <w:r w:rsidRPr="00E275C2">
        <w:rPr>
          <w:b/>
          <w:sz w:val="16"/>
          <w:szCs w:val="16"/>
        </w:rPr>
        <w:t xml:space="preserve">Office of Faculty Affairs </w:t>
      </w:r>
    </w:p>
    <w:p w14:paraId="1055D252" w14:textId="77777777" w:rsidR="00945CB9" w:rsidRDefault="00DA3932" w:rsidP="00E275C2">
      <w:pPr>
        <w:spacing w:after="0" w:line="240" w:lineRule="auto"/>
        <w:ind w:left="720"/>
        <w:jc w:val="right"/>
        <w:rPr>
          <w:sz w:val="16"/>
          <w:szCs w:val="16"/>
        </w:rPr>
      </w:pPr>
      <w:r w:rsidRPr="00E275C2">
        <w:rPr>
          <w:sz w:val="16"/>
          <w:szCs w:val="16"/>
        </w:rPr>
        <w:t>910 Madison Avenue, Suite 1006</w:t>
      </w:r>
    </w:p>
    <w:p w14:paraId="47724C6F" w14:textId="77777777" w:rsidR="00B518B9" w:rsidRPr="00B518B9" w:rsidRDefault="00945CB9" w:rsidP="00B518B9">
      <w:pPr>
        <w:spacing w:after="0" w:line="240" w:lineRule="auto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Memphis, TN 38163</w:t>
      </w:r>
      <w:r w:rsidR="00DA3932" w:rsidRPr="00E275C2">
        <w:rPr>
          <w:sz w:val="16"/>
          <w:szCs w:val="16"/>
        </w:rPr>
        <w:t xml:space="preserve"> </w:t>
      </w:r>
    </w:p>
    <w:p w14:paraId="06EB2475" w14:textId="77777777" w:rsidR="00897289" w:rsidRDefault="00897289" w:rsidP="00B518B9">
      <w:pPr>
        <w:spacing w:after="0" w:line="240" w:lineRule="auto"/>
        <w:rPr>
          <w:color w:val="FF0000"/>
        </w:rPr>
      </w:pPr>
      <w:r>
        <w:rPr>
          <w:color w:val="FF0000"/>
        </w:rPr>
        <w:t>&lt;insert date&gt;</w:t>
      </w:r>
    </w:p>
    <w:p w14:paraId="05E23FB9" w14:textId="77777777" w:rsidR="00897289" w:rsidRDefault="00897289" w:rsidP="00B518B9">
      <w:pPr>
        <w:spacing w:after="0" w:line="240" w:lineRule="auto"/>
        <w:rPr>
          <w:color w:val="FF0000"/>
        </w:rPr>
      </w:pPr>
    </w:p>
    <w:p w14:paraId="53B35DEB" w14:textId="77777777" w:rsidR="00E275C2" w:rsidRPr="00E275C2" w:rsidRDefault="00E275C2" w:rsidP="00B518B9">
      <w:pPr>
        <w:spacing w:after="0" w:line="240" w:lineRule="auto"/>
        <w:rPr>
          <w:color w:val="FF0000"/>
        </w:rPr>
      </w:pPr>
      <w:r w:rsidRPr="00E275C2">
        <w:rPr>
          <w:color w:val="FF0000"/>
        </w:rPr>
        <w:t>Address</w:t>
      </w:r>
    </w:p>
    <w:p w14:paraId="2326E5AD" w14:textId="77777777" w:rsidR="00E275C2" w:rsidRPr="00E275C2" w:rsidRDefault="00E275C2" w:rsidP="00B518B9">
      <w:pPr>
        <w:spacing w:after="0" w:line="240" w:lineRule="auto"/>
        <w:rPr>
          <w:color w:val="FF0000"/>
        </w:rPr>
      </w:pPr>
      <w:r w:rsidRPr="00E275C2">
        <w:rPr>
          <w:color w:val="FF0000"/>
        </w:rPr>
        <w:t>Address</w:t>
      </w:r>
    </w:p>
    <w:p w14:paraId="2645E781" w14:textId="77777777" w:rsidR="00E275C2" w:rsidRPr="00E275C2" w:rsidRDefault="00E275C2" w:rsidP="00B518B9">
      <w:pPr>
        <w:spacing w:after="0" w:line="240" w:lineRule="auto"/>
        <w:rPr>
          <w:color w:val="FF0000"/>
        </w:rPr>
      </w:pPr>
      <w:r w:rsidRPr="00E275C2">
        <w:rPr>
          <w:color w:val="FF0000"/>
        </w:rPr>
        <w:t>Address</w:t>
      </w:r>
    </w:p>
    <w:p w14:paraId="62CF088B" w14:textId="77777777" w:rsidR="00E275C2" w:rsidRDefault="00E275C2" w:rsidP="00B518B9">
      <w:pPr>
        <w:spacing w:after="0" w:line="240" w:lineRule="auto"/>
      </w:pPr>
    </w:p>
    <w:p w14:paraId="3B879DAE" w14:textId="77777777" w:rsidR="007E01D1" w:rsidRDefault="007E01D1" w:rsidP="00B518B9">
      <w:pPr>
        <w:spacing w:after="0" w:line="240" w:lineRule="auto"/>
      </w:pPr>
      <w:r>
        <w:t xml:space="preserve">Dear Dr. </w:t>
      </w:r>
      <w:r w:rsidR="00E275C2">
        <w:t>&lt;</w:t>
      </w:r>
      <w:r w:rsidR="00E275C2" w:rsidRPr="00E275C2">
        <w:rPr>
          <w:color w:val="FF0000"/>
        </w:rPr>
        <w:t>insert name</w:t>
      </w:r>
      <w:r w:rsidR="00E275C2">
        <w:t>&gt;</w:t>
      </w:r>
      <w:r>
        <w:t>,</w:t>
      </w:r>
    </w:p>
    <w:p w14:paraId="5CB8E63D" w14:textId="77777777" w:rsidR="007E01D1" w:rsidRDefault="007E01D1" w:rsidP="00B518B9">
      <w:pPr>
        <w:spacing w:after="0" w:line="240" w:lineRule="auto"/>
      </w:pPr>
    </w:p>
    <w:p w14:paraId="3C659DAF" w14:textId="37DA7E85" w:rsidR="00E275C2" w:rsidRDefault="00A44EF7" w:rsidP="00B518B9">
      <w:pPr>
        <w:spacing w:after="0" w:line="240" w:lineRule="auto"/>
      </w:pPr>
      <w:r>
        <w:t>I am the Associate Dean of Faculty Affairs in the College of Medicine at the University of Tennessee Health Sciences Center</w:t>
      </w:r>
      <w:r w:rsidR="00897289">
        <w:t xml:space="preserve"> (UTHSC)</w:t>
      </w:r>
      <w:r>
        <w:t xml:space="preserve">.  </w:t>
      </w:r>
      <w:r w:rsidR="00B518B9">
        <w:t xml:space="preserve">Per the policies of the University of Tennessee, </w:t>
      </w:r>
      <w:r w:rsidR="00391D48">
        <w:t>I am</w:t>
      </w:r>
      <w:r w:rsidR="00484B05">
        <w:t xml:space="preserve"> r</w:t>
      </w:r>
      <w:r w:rsidR="00EA2A5A" w:rsidRPr="00484B05">
        <w:t>equest</w:t>
      </w:r>
      <w:r w:rsidR="00391D48">
        <w:t>ing</w:t>
      </w:r>
      <w:r w:rsidR="00EA2A5A" w:rsidRPr="00484B05">
        <w:t xml:space="preserve"> </w:t>
      </w:r>
      <w:r w:rsidR="00484B05">
        <w:t>a</w:t>
      </w:r>
      <w:r w:rsidR="00EA2A5A" w:rsidRPr="00484B05">
        <w:t xml:space="preserve"> letter of reference for &lt;</w:t>
      </w:r>
      <w:r w:rsidR="00EA2A5A" w:rsidRPr="00484B05">
        <w:rPr>
          <w:color w:val="FF0000"/>
        </w:rPr>
        <w:t>insert name of candidate</w:t>
      </w:r>
      <w:r w:rsidR="00EA2A5A" w:rsidRPr="00484B05">
        <w:t xml:space="preserve">&gt; under consideration for </w:t>
      </w:r>
      <w:r w:rsidR="00892ACD">
        <w:t>&lt;</w:t>
      </w:r>
      <w:r w:rsidR="00EA2A5A" w:rsidRPr="00892ACD">
        <w:rPr>
          <w:color w:val="FF0000"/>
        </w:rPr>
        <w:t xml:space="preserve">promotion to the rank of insert rank </w:t>
      </w:r>
      <w:r w:rsidR="00EA2A5A" w:rsidRPr="00484B05">
        <w:rPr>
          <w:color w:val="FF0000"/>
        </w:rPr>
        <w:t>for promotion and/or for the award tenure</w:t>
      </w:r>
      <w:r w:rsidR="00EA2A5A" w:rsidRPr="00484B05">
        <w:t>&gt;</w:t>
      </w:r>
      <w:r w:rsidR="00945CB9">
        <w:t xml:space="preserve"> in the Department of &lt;</w:t>
      </w:r>
      <w:r w:rsidR="00945CB9" w:rsidRPr="00945CB9">
        <w:rPr>
          <w:color w:val="FF0000"/>
        </w:rPr>
        <w:t>insert name</w:t>
      </w:r>
      <w:r w:rsidR="00945CB9">
        <w:t>&gt;</w:t>
      </w:r>
      <w:r w:rsidR="00E275C2">
        <w:t xml:space="preserve"> in the College of Medicine </w:t>
      </w:r>
      <w:r w:rsidR="00897289">
        <w:t>at UTHSC</w:t>
      </w:r>
      <w:r w:rsidR="00EA2A5A" w:rsidRPr="00484B05">
        <w:t xml:space="preserve">.  </w:t>
      </w:r>
      <w:r w:rsidR="00E275C2">
        <w:t>Your name was provided to me by &lt;</w:t>
      </w:r>
      <w:r w:rsidR="00E275C2" w:rsidRPr="00E275C2">
        <w:rPr>
          <w:color w:val="FF0000"/>
        </w:rPr>
        <w:t xml:space="preserve">insert Chair or Chief </w:t>
      </w:r>
      <w:r w:rsidR="00E275C2">
        <w:rPr>
          <w:color w:val="FF0000"/>
        </w:rPr>
        <w:t>name plus their</w:t>
      </w:r>
      <w:r w:rsidR="00E275C2" w:rsidRPr="00E275C2">
        <w:rPr>
          <w:color w:val="FF0000"/>
        </w:rPr>
        <w:t xml:space="preserve"> </w:t>
      </w:r>
      <w:r w:rsidR="00E275C2">
        <w:rPr>
          <w:color w:val="FF0000"/>
        </w:rPr>
        <w:t>a</w:t>
      </w:r>
      <w:r w:rsidR="00E275C2" w:rsidRPr="00E275C2">
        <w:rPr>
          <w:color w:val="FF0000"/>
        </w:rPr>
        <w:t>dministra</w:t>
      </w:r>
      <w:r w:rsidR="00E275C2">
        <w:rPr>
          <w:color w:val="FF0000"/>
        </w:rPr>
        <w:t>t</w:t>
      </w:r>
      <w:r w:rsidR="00E275C2" w:rsidRPr="00E275C2">
        <w:rPr>
          <w:color w:val="FF0000"/>
        </w:rPr>
        <w:t xml:space="preserve">ive </w:t>
      </w:r>
      <w:r w:rsidR="00E275C2">
        <w:rPr>
          <w:color w:val="FF0000"/>
        </w:rPr>
        <w:t>t</w:t>
      </w:r>
      <w:r w:rsidR="00E275C2" w:rsidRPr="00E275C2">
        <w:rPr>
          <w:color w:val="FF0000"/>
        </w:rPr>
        <w:t>itle</w:t>
      </w:r>
      <w:r w:rsidR="00E275C2">
        <w:t xml:space="preserve">&gt;.  </w:t>
      </w:r>
      <w:r>
        <w:t>We would be most grateful if you could provide a letter of evaluation to complete the</w:t>
      </w:r>
      <w:r w:rsidR="00B518B9">
        <w:t xml:space="preserve"> candidate’s</w:t>
      </w:r>
      <w:r>
        <w:t xml:space="preserve"> portfolio.</w:t>
      </w:r>
      <w:r w:rsidR="00897289">
        <w:t xml:space="preserve">  I know you are well aware of how important letters of evaluation are for individual faculty as they rise through the ranks at an academic health science center.</w:t>
      </w:r>
    </w:p>
    <w:p w14:paraId="215F0F27" w14:textId="77777777" w:rsidR="00E275C2" w:rsidRDefault="00E275C2" w:rsidP="00B518B9">
      <w:pPr>
        <w:spacing w:after="0" w:line="240" w:lineRule="auto"/>
      </w:pPr>
    </w:p>
    <w:p w14:paraId="56D51712" w14:textId="77777777" w:rsidR="00E4356F" w:rsidRDefault="00897289" w:rsidP="00B518B9">
      <w:pPr>
        <w:spacing w:after="0" w:line="240" w:lineRule="auto"/>
      </w:pPr>
      <w:r>
        <w:t xml:space="preserve">Should you be able to provide us with this letter of evaluation, we have attached the following materials </w:t>
      </w:r>
      <w:r w:rsidR="00E4356F">
        <w:t>to help in your review</w:t>
      </w:r>
      <w:r>
        <w:t>. These</w:t>
      </w:r>
      <w:r w:rsidR="00E4356F">
        <w:t xml:space="preserve"> are:</w:t>
      </w:r>
    </w:p>
    <w:p w14:paraId="47E2E774" w14:textId="77777777" w:rsidR="00E4356F" w:rsidRDefault="00E4356F" w:rsidP="00B518B9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The candidate’s current curriculum vitae</w:t>
      </w:r>
      <w:r w:rsidR="00B518B9">
        <w:t xml:space="preserve"> and any supporting </w:t>
      </w:r>
      <w:r>
        <w:t xml:space="preserve">materials from the candidate’s dossier </w:t>
      </w:r>
    </w:p>
    <w:p w14:paraId="66D625C7" w14:textId="77777777" w:rsidR="00484B05" w:rsidRDefault="0014485F" w:rsidP="00B518B9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Our</w:t>
      </w:r>
      <w:r w:rsidR="00E4356F">
        <w:t xml:space="preserve"> criteria for </w:t>
      </w:r>
      <w:r>
        <w:t>promotion and tenure</w:t>
      </w:r>
      <w:r w:rsidR="00B518B9">
        <w:t xml:space="preserve"> - p</w:t>
      </w:r>
      <w:r>
        <w:t>lease see</w:t>
      </w:r>
      <w:r w:rsidR="00B518B9">
        <w:t xml:space="preserve"> attached</w:t>
      </w:r>
      <w:r>
        <w:t xml:space="preserve"> </w:t>
      </w:r>
      <w:r w:rsidR="00E4356F">
        <w:t xml:space="preserve">“UTHSC </w:t>
      </w:r>
      <w:r>
        <w:t>Promotion and Tenure</w:t>
      </w:r>
      <w:r w:rsidR="00E4356F">
        <w:t xml:space="preserve"> Criteria”</w:t>
      </w:r>
      <w:r>
        <w:t>.</w:t>
      </w:r>
    </w:p>
    <w:p w14:paraId="40743EED" w14:textId="77777777" w:rsidR="00B518B9" w:rsidRDefault="00B518B9" w:rsidP="00B518B9">
      <w:pPr>
        <w:spacing w:after="0" w:line="240" w:lineRule="auto"/>
      </w:pPr>
    </w:p>
    <w:p w14:paraId="469ED8B3" w14:textId="248A3DF4" w:rsidR="00897289" w:rsidRDefault="00897289" w:rsidP="00B518B9">
      <w:pPr>
        <w:spacing w:after="0" w:line="240" w:lineRule="auto"/>
      </w:pPr>
      <w:r>
        <w:t xml:space="preserve">We request </w:t>
      </w:r>
      <w:r w:rsidR="00B518B9">
        <w:t xml:space="preserve">your </w:t>
      </w:r>
      <w:r>
        <w:t>letter be provided prior to &lt;</w:t>
      </w:r>
      <w:r w:rsidRPr="00897289">
        <w:rPr>
          <w:color w:val="FF0000"/>
        </w:rPr>
        <w:t>insert date</w:t>
      </w:r>
      <w:r>
        <w:t xml:space="preserve">&gt; and that the letter be addressed to </w:t>
      </w:r>
      <w:r w:rsidR="00945CB9">
        <w:t>me</w:t>
      </w:r>
      <w:r w:rsidRPr="00484B05">
        <w:t xml:space="preserve">.  </w:t>
      </w:r>
      <w:r>
        <w:t>This letter</w:t>
      </w:r>
      <w:r w:rsidRPr="00484B05">
        <w:t xml:space="preserve"> </w:t>
      </w:r>
      <w:r w:rsidR="00F33A3F">
        <w:t xml:space="preserve">should </w:t>
      </w:r>
      <w:r w:rsidRPr="00484B05">
        <w:t xml:space="preserve">be sent </w:t>
      </w:r>
      <w:r w:rsidR="00482B62">
        <w:t xml:space="preserve">as an attachment to </w:t>
      </w:r>
      <w:r>
        <w:t xml:space="preserve">the </w:t>
      </w:r>
      <w:r w:rsidR="00482B62">
        <w:t>email you have received this communication from</w:t>
      </w:r>
      <w:r w:rsidRPr="00484B05">
        <w:t xml:space="preserve"> </w:t>
      </w:r>
      <w:r w:rsidR="00945CB9">
        <w:t>(</w:t>
      </w:r>
      <w:r>
        <w:t>we do not need an original copy</w:t>
      </w:r>
      <w:r w:rsidR="00B518B9">
        <w:t xml:space="preserve"> of the letter</w:t>
      </w:r>
      <w:r w:rsidR="00945CB9">
        <w:t>)</w:t>
      </w:r>
      <w:r>
        <w:t>.</w:t>
      </w:r>
    </w:p>
    <w:p w14:paraId="56EC1342" w14:textId="77777777" w:rsidR="00484B05" w:rsidRDefault="00484B05" w:rsidP="00B518B9">
      <w:pPr>
        <w:spacing w:after="0" w:line="240" w:lineRule="auto"/>
        <w:ind w:left="360"/>
      </w:pPr>
    </w:p>
    <w:p w14:paraId="39ABA8B6" w14:textId="77777777" w:rsidR="00EA2A5A" w:rsidRDefault="007E01D1" w:rsidP="00B518B9">
      <w:pPr>
        <w:spacing w:after="0" w:line="240" w:lineRule="auto"/>
      </w:pPr>
      <w:r>
        <w:t>Based on the requirement</w:t>
      </w:r>
      <w:r w:rsidR="00455E27">
        <w:t>s</w:t>
      </w:r>
      <w:r>
        <w:t xml:space="preserve"> set down by </w:t>
      </w:r>
      <w:r w:rsidR="0014485F">
        <w:t>the UTHSC</w:t>
      </w:r>
      <w:r w:rsidR="00892ACD">
        <w:t xml:space="preserve"> promotion and tenure process</w:t>
      </w:r>
      <w:r>
        <w:t xml:space="preserve">, please be sure to </w:t>
      </w:r>
      <w:r w:rsidR="00EA2A5A">
        <w:t xml:space="preserve">address </w:t>
      </w:r>
      <w:r>
        <w:t xml:space="preserve">the following </w:t>
      </w:r>
      <w:r w:rsidR="00EA2A5A">
        <w:t>in your letter of evaluation:</w:t>
      </w:r>
    </w:p>
    <w:p w14:paraId="097430E0" w14:textId="77777777" w:rsidR="00892ACD" w:rsidRDefault="00892ACD" w:rsidP="00B518B9">
      <w:pPr>
        <w:pStyle w:val="ListParagraph"/>
        <w:numPr>
          <w:ilvl w:val="0"/>
          <w:numId w:val="3"/>
        </w:numPr>
        <w:spacing w:after="0" w:line="240" w:lineRule="auto"/>
        <w:ind w:left="900"/>
      </w:pPr>
      <w:r>
        <w:t>Statement of your rank and tenure status</w:t>
      </w:r>
      <w:r w:rsidR="008D21D4">
        <w:t xml:space="preserve"> as the evaluator</w:t>
      </w:r>
    </w:p>
    <w:p w14:paraId="4983C449" w14:textId="77777777" w:rsidR="00892ACD" w:rsidRDefault="00892ACD" w:rsidP="00B518B9">
      <w:pPr>
        <w:pStyle w:val="ListParagraph"/>
        <w:numPr>
          <w:ilvl w:val="0"/>
          <w:numId w:val="3"/>
        </w:numPr>
        <w:spacing w:after="0" w:line="240" w:lineRule="auto"/>
        <w:ind w:left="900"/>
      </w:pPr>
      <w:r>
        <w:t xml:space="preserve">Candidate’s name </w:t>
      </w:r>
    </w:p>
    <w:p w14:paraId="5F0E0639" w14:textId="77777777" w:rsidR="00892ACD" w:rsidRDefault="00892ACD" w:rsidP="00B518B9">
      <w:pPr>
        <w:pStyle w:val="ListParagraph"/>
        <w:numPr>
          <w:ilvl w:val="0"/>
          <w:numId w:val="3"/>
        </w:numPr>
        <w:spacing w:after="0" w:line="240" w:lineRule="auto"/>
        <w:ind w:left="900"/>
      </w:pPr>
      <w:r>
        <w:t xml:space="preserve">State precisely what the letter of evaluation covers (e.g., promotion to what rank, tenure, or both) </w:t>
      </w:r>
    </w:p>
    <w:p w14:paraId="3811B384" w14:textId="77777777" w:rsidR="00892ACD" w:rsidRDefault="00892ACD" w:rsidP="00B518B9">
      <w:pPr>
        <w:pStyle w:val="ListParagraph"/>
        <w:numPr>
          <w:ilvl w:val="0"/>
          <w:numId w:val="3"/>
        </w:numPr>
        <w:spacing w:after="0" w:line="240" w:lineRule="auto"/>
        <w:ind w:left="900"/>
      </w:pPr>
      <w:r>
        <w:t xml:space="preserve">State the nature of any association with the candidate </w:t>
      </w:r>
    </w:p>
    <w:p w14:paraId="1A209DA1" w14:textId="77777777" w:rsidR="00892ACD" w:rsidRDefault="00892ACD" w:rsidP="00B518B9">
      <w:pPr>
        <w:pStyle w:val="ListParagraph"/>
        <w:numPr>
          <w:ilvl w:val="0"/>
          <w:numId w:val="3"/>
        </w:numPr>
        <w:spacing w:after="0" w:line="240" w:lineRule="auto"/>
        <w:ind w:left="900"/>
      </w:pPr>
      <w:r>
        <w:t xml:space="preserve">Comment on the candidate’s academic progress based on materials provided and/or on </w:t>
      </w:r>
      <w:r w:rsidR="00391D48">
        <w:t>your</w:t>
      </w:r>
      <w:r>
        <w:t xml:space="preserve"> personal knowledge of the scientific and/or professional contributions of the candidate </w:t>
      </w:r>
    </w:p>
    <w:p w14:paraId="704BF8AF" w14:textId="77777777" w:rsidR="007F02E2" w:rsidRDefault="00892ACD" w:rsidP="00B518B9">
      <w:pPr>
        <w:pStyle w:val="ListParagraph"/>
        <w:numPr>
          <w:ilvl w:val="0"/>
          <w:numId w:val="3"/>
        </w:numPr>
        <w:spacing w:after="0" w:line="240" w:lineRule="auto"/>
        <w:ind w:left="900"/>
      </w:pPr>
      <w:r>
        <w:t xml:space="preserve">Frank appraisal of </w:t>
      </w:r>
    </w:p>
    <w:p w14:paraId="2D90518E" w14:textId="77777777" w:rsidR="007F02E2" w:rsidRDefault="00892ACD" w:rsidP="007F02E2">
      <w:pPr>
        <w:pStyle w:val="ListParagraph"/>
        <w:spacing w:after="0" w:line="240" w:lineRule="auto"/>
        <w:ind w:left="900"/>
      </w:pPr>
      <w:r>
        <w:t xml:space="preserve">(1) the candidate’s research abilities and creative achievements, including papers given at scholarly meetings; </w:t>
      </w:r>
    </w:p>
    <w:p w14:paraId="1495715B" w14:textId="77777777" w:rsidR="007F02E2" w:rsidRDefault="00892ACD" w:rsidP="007F02E2">
      <w:pPr>
        <w:pStyle w:val="ListParagraph"/>
        <w:spacing w:after="0" w:line="240" w:lineRule="auto"/>
        <w:ind w:left="900"/>
      </w:pPr>
      <w:r>
        <w:t xml:space="preserve">(2) the quality of his/her publications or other creative work; </w:t>
      </w:r>
    </w:p>
    <w:p w14:paraId="442A6F73" w14:textId="77777777" w:rsidR="007F02E2" w:rsidRDefault="00892ACD" w:rsidP="007F02E2">
      <w:pPr>
        <w:pStyle w:val="ListParagraph"/>
        <w:spacing w:after="0" w:line="240" w:lineRule="auto"/>
        <w:ind w:left="900"/>
      </w:pPr>
      <w:r>
        <w:t xml:space="preserve">(3) his/her reputation or standing in the field; </w:t>
      </w:r>
    </w:p>
    <w:p w14:paraId="2B025BE1" w14:textId="77777777" w:rsidR="007F02E2" w:rsidRDefault="008D21D4" w:rsidP="007F02E2">
      <w:pPr>
        <w:pStyle w:val="ListParagraph"/>
        <w:spacing w:after="0" w:line="240" w:lineRule="auto"/>
        <w:ind w:left="900"/>
      </w:pPr>
      <w:r>
        <w:t xml:space="preserve">(4) his/her contributions as an educator; </w:t>
      </w:r>
      <w:r w:rsidR="00892ACD">
        <w:t xml:space="preserve">and </w:t>
      </w:r>
    </w:p>
    <w:p w14:paraId="148B9D0F" w14:textId="77777777" w:rsidR="007F02E2" w:rsidRDefault="00892ACD" w:rsidP="007F02E2">
      <w:pPr>
        <w:pStyle w:val="ListParagraph"/>
        <w:spacing w:after="0" w:line="240" w:lineRule="auto"/>
        <w:ind w:left="900"/>
      </w:pPr>
      <w:r>
        <w:t>(</w:t>
      </w:r>
      <w:r w:rsidR="008D21D4">
        <w:t>5</w:t>
      </w:r>
      <w:r>
        <w:t xml:space="preserve">) his/her potential for further growth and achievement. </w:t>
      </w:r>
    </w:p>
    <w:p w14:paraId="4B150584" w14:textId="77777777" w:rsidR="007F02E2" w:rsidRDefault="00892ACD" w:rsidP="007F02E2">
      <w:pPr>
        <w:pStyle w:val="ListParagraph"/>
        <w:spacing w:after="0" w:line="240" w:lineRule="auto"/>
        <w:ind w:left="900"/>
      </w:pPr>
      <w:r>
        <w:lastRenderedPageBreak/>
        <w:t xml:space="preserve">You may also rate the candidate’s contributions in comparison with others you have known at the same stage of professional development. </w:t>
      </w:r>
    </w:p>
    <w:p w14:paraId="00817438" w14:textId="77777777" w:rsidR="007E01D1" w:rsidRDefault="007E01D1" w:rsidP="00B518B9">
      <w:pPr>
        <w:pStyle w:val="ListParagraph"/>
        <w:numPr>
          <w:ilvl w:val="0"/>
          <w:numId w:val="3"/>
        </w:numPr>
        <w:spacing w:after="0" w:line="240" w:lineRule="auto"/>
        <w:ind w:left="900"/>
      </w:pPr>
      <w:r>
        <w:t xml:space="preserve">Statement of your support or lack of support for the candidate’s </w:t>
      </w:r>
      <w:r w:rsidR="00726606">
        <w:t>&lt;</w:t>
      </w:r>
      <w:r w:rsidRPr="00726606">
        <w:rPr>
          <w:color w:val="FF0000"/>
        </w:rPr>
        <w:t>promotion and/or award of tenure</w:t>
      </w:r>
      <w:r w:rsidR="00726606">
        <w:t>&gt;</w:t>
      </w:r>
      <w:r>
        <w:t>.</w:t>
      </w:r>
    </w:p>
    <w:p w14:paraId="015444F7" w14:textId="77777777" w:rsidR="00892ACD" w:rsidRDefault="00892ACD" w:rsidP="00B518B9">
      <w:pPr>
        <w:pStyle w:val="ListParagraph"/>
        <w:numPr>
          <w:ilvl w:val="0"/>
          <w:numId w:val="3"/>
        </w:numPr>
        <w:spacing w:after="0" w:line="240" w:lineRule="auto"/>
        <w:ind w:left="900"/>
      </w:pPr>
      <w:r>
        <w:t xml:space="preserve">Letters must be submitted on institutional letterhead with your signature </w:t>
      </w:r>
    </w:p>
    <w:p w14:paraId="18E66930" w14:textId="77777777" w:rsidR="007E01D1" w:rsidRDefault="007E01D1" w:rsidP="00B518B9">
      <w:pPr>
        <w:spacing w:after="0" w:line="240" w:lineRule="auto"/>
      </w:pPr>
    </w:p>
    <w:p w14:paraId="5A5E10EA" w14:textId="77777777" w:rsidR="007F02E2" w:rsidRDefault="007F02E2" w:rsidP="00B518B9">
      <w:pPr>
        <w:spacing w:after="0" w:line="240" w:lineRule="auto"/>
      </w:pPr>
    </w:p>
    <w:p w14:paraId="65BBD495" w14:textId="77777777" w:rsidR="007F02E2" w:rsidRDefault="00A44EF7" w:rsidP="00B518B9">
      <w:pPr>
        <w:spacing w:after="0" w:line="240" w:lineRule="auto"/>
      </w:pPr>
      <w:r>
        <w:t xml:space="preserve">We </w:t>
      </w:r>
      <w:r w:rsidR="007F02E2">
        <w:t xml:space="preserve">genuinely </w:t>
      </w:r>
      <w:r>
        <w:t xml:space="preserve">appreciate your time and care in helping us with this request.  </w:t>
      </w:r>
    </w:p>
    <w:p w14:paraId="71D74C1D" w14:textId="77777777" w:rsidR="007F02E2" w:rsidRDefault="007F02E2" w:rsidP="00B518B9">
      <w:pPr>
        <w:spacing w:after="0" w:line="240" w:lineRule="auto"/>
      </w:pPr>
    </w:p>
    <w:p w14:paraId="6B8FFBA1" w14:textId="77777777" w:rsidR="007E01D1" w:rsidRDefault="00A44EF7" w:rsidP="00B518B9">
      <w:pPr>
        <w:spacing w:after="0" w:line="240" w:lineRule="auto"/>
      </w:pPr>
      <w:r>
        <w:t xml:space="preserve">Please let us know if you need any added information </w:t>
      </w:r>
      <w:r w:rsidR="00945CB9">
        <w:t>or</w:t>
      </w:r>
      <w:r>
        <w:t xml:space="preserve"> </w:t>
      </w:r>
      <w:r w:rsidR="00945CB9">
        <w:t xml:space="preserve">have any </w:t>
      </w:r>
      <w:r>
        <w:t>questions</w:t>
      </w:r>
      <w:r w:rsidR="00945CB9">
        <w:t xml:space="preserve"> we can answer</w:t>
      </w:r>
      <w:r>
        <w:t>.</w:t>
      </w:r>
    </w:p>
    <w:p w14:paraId="0DB53C83" w14:textId="77777777" w:rsidR="00A44EF7" w:rsidRDefault="00A44EF7" w:rsidP="00B518B9">
      <w:pPr>
        <w:spacing w:after="0" w:line="240" w:lineRule="auto"/>
      </w:pPr>
    </w:p>
    <w:p w14:paraId="7CDF2C27" w14:textId="7E857312" w:rsidR="00A44EF7" w:rsidRDefault="00AF2A89" w:rsidP="00B518B9">
      <w:pPr>
        <w:spacing w:after="0" w:line="240" w:lineRule="auto"/>
      </w:pPr>
      <w:bookmarkStart w:id="0" w:name="_Hlk106803384"/>
      <w:r>
        <w:rPr>
          <w:noProof/>
        </w:rPr>
        <w:drawing>
          <wp:anchor distT="0" distB="0" distL="114300" distR="114300" simplePos="0" relativeHeight="251659776" behindDoc="0" locked="0" layoutInCell="1" allowOverlap="0" wp14:anchorId="465FAC7C" wp14:editId="238C479F">
            <wp:simplePos x="0" y="0"/>
            <wp:positionH relativeFrom="page">
              <wp:posOffset>822960</wp:posOffset>
            </wp:positionH>
            <wp:positionV relativeFrom="page">
              <wp:posOffset>2813685</wp:posOffset>
            </wp:positionV>
            <wp:extent cx="1495425" cy="295275"/>
            <wp:effectExtent l="0" t="0" r="9525" b="9525"/>
            <wp:wrapTopAndBottom/>
            <wp:docPr id="32" name="Picture 32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Text, letter&#10;&#10;Description automatically generated"/>
                    <pic:cNvPicPr/>
                  </pic:nvPicPr>
                  <pic:blipFill rotWithShape="1">
                    <a:blip r:embed="rId6"/>
                    <a:srcRect l="23162" t="11553" r="29167" b="7575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44EF7">
        <w:t>Sincerely,</w:t>
      </w:r>
    </w:p>
    <w:p w14:paraId="0D8546B0" w14:textId="562FCF6C" w:rsidR="00A44EF7" w:rsidRDefault="00AF2A89" w:rsidP="00B518B9">
      <w:pPr>
        <w:spacing w:after="0" w:line="240" w:lineRule="auto"/>
      </w:pPr>
      <w:r>
        <w:t>Alicia Diaz-Thomas, M.D.</w:t>
      </w:r>
    </w:p>
    <w:p w14:paraId="4CF57AF8" w14:textId="5F45D1C9" w:rsidR="00945CB9" w:rsidRDefault="00945CB9" w:rsidP="00B518B9">
      <w:pPr>
        <w:spacing w:after="0" w:line="240" w:lineRule="auto"/>
      </w:pPr>
      <w:r>
        <w:t xml:space="preserve">Professor &amp; </w:t>
      </w:r>
      <w:r w:rsidR="00A44EF7">
        <w:t>Associate Dean</w:t>
      </w:r>
    </w:p>
    <w:p w14:paraId="007B5C4E" w14:textId="77777777" w:rsidR="00945CB9" w:rsidRDefault="00945CB9" w:rsidP="00B518B9">
      <w:pPr>
        <w:spacing w:after="0" w:line="240" w:lineRule="auto"/>
      </w:pPr>
      <w:r>
        <w:t xml:space="preserve">College of Medicine, Office of Faculty Affairs </w:t>
      </w:r>
    </w:p>
    <w:p w14:paraId="1790D882" w14:textId="77777777" w:rsidR="00945CB9" w:rsidRDefault="00945CB9" w:rsidP="00B518B9">
      <w:pPr>
        <w:spacing w:after="0" w:line="240" w:lineRule="auto"/>
      </w:pPr>
      <w:r>
        <w:t>910 Madison Avenue, Suite 1006</w:t>
      </w:r>
    </w:p>
    <w:p w14:paraId="2ACEA13C" w14:textId="77777777" w:rsidR="00945CB9" w:rsidRDefault="00945CB9" w:rsidP="00B518B9">
      <w:pPr>
        <w:spacing w:after="0" w:line="240" w:lineRule="auto"/>
      </w:pPr>
      <w:r>
        <w:t xml:space="preserve">Memphis, TN 38163 </w:t>
      </w:r>
    </w:p>
    <w:p w14:paraId="540C4E01" w14:textId="1A27F2C3" w:rsidR="00A44EF7" w:rsidRDefault="00945CB9" w:rsidP="00B518B9">
      <w:pPr>
        <w:spacing w:after="0" w:line="240" w:lineRule="auto"/>
      </w:pPr>
      <w:r>
        <w:t>Office Phone</w:t>
      </w:r>
      <w:r w:rsidR="00A44EF7">
        <w:t>: 901-</w:t>
      </w:r>
      <w:r w:rsidR="00AF2A89">
        <w:t>287-7425</w:t>
      </w:r>
    </w:p>
    <w:p w14:paraId="2344BC7F" w14:textId="77777777" w:rsidR="00391D48" w:rsidRDefault="00391D48" w:rsidP="00B518B9">
      <w:pPr>
        <w:spacing w:after="0" w:line="240" w:lineRule="auto"/>
      </w:pPr>
    </w:p>
    <w:p w14:paraId="1F0010E8" w14:textId="77777777" w:rsidR="00391D48" w:rsidRDefault="00391D48" w:rsidP="00B518B9">
      <w:pPr>
        <w:spacing w:after="0" w:line="240" w:lineRule="auto"/>
      </w:pPr>
      <w:r>
        <w:t>Enclosure</w:t>
      </w:r>
      <w:r w:rsidR="000618CF">
        <w:t>s</w:t>
      </w:r>
      <w:r>
        <w:t xml:space="preserve">:  </w:t>
      </w:r>
      <w:r>
        <w:tab/>
      </w:r>
      <w:r w:rsidR="00455E27">
        <w:t>Candidate’s</w:t>
      </w:r>
      <w:r>
        <w:t xml:space="preserve"> CV and </w:t>
      </w:r>
      <w:r w:rsidR="0014485F">
        <w:t xml:space="preserve">any </w:t>
      </w:r>
      <w:r>
        <w:t>supporting documents</w:t>
      </w:r>
    </w:p>
    <w:p w14:paraId="609553AB" w14:textId="77777777" w:rsidR="00391D48" w:rsidRDefault="00391D48" w:rsidP="00B518B9">
      <w:pPr>
        <w:spacing w:after="0" w:line="240" w:lineRule="auto"/>
      </w:pPr>
      <w:r>
        <w:tab/>
      </w:r>
      <w:r w:rsidR="00897289">
        <w:tab/>
      </w:r>
      <w:r>
        <w:t>UTHSC Promotion and Tenure Criteria</w:t>
      </w:r>
    </w:p>
    <w:p w14:paraId="5BB7BA96" w14:textId="77777777" w:rsidR="007F02E2" w:rsidRDefault="007F02E2" w:rsidP="00B518B9">
      <w:pPr>
        <w:spacing w:after="0" w:line="240" w:lineRule="auto"/>
      </w:pPr>
    </w:p>
    <w:p w14:paraId="327DE2D0" w14:textId="77777777" w:rsidR="007F02E2" w:rsidRDefault="007F02E2" w:rsidP="00B518B9">
      <w:pPr>
        <w:spacing w:after="0" w:line="240" w:lineRule="auto"/>
      </w:pPr>
      <w:r>
        <w:t>Cc:</w:t>
      </w:r>
      <w:r>
        <w:tab/>
      </w:r>
      <w:r>
        <w:tab/>
        <w:t>Department Chair/Chief</w:t>
      </w:r>
    </w:p>
    <w:sectPr w:rsidR="007F02E2" w:rsidSect="007F02E2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8D6"/>
    <w:multiLevelType w:val="hybridMultilevel"/>
    <w:tmpl w:val="FE68A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976C73"/>
    <w:multiLevelType w:val="hybridMultilevel"/>
    <w:tmpl w:val="19F2A52C"/>
    <w:lvl w:ilvl="0" w:tplc="77489F2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47574AB"/>
    <w:multiLevelType w:val="hybridMultilevel"/>
    <w:tmpl w:val="8FE6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243EB"/>
    <w:multiLevelType w:val="hybridMultilevel"/>
    <w:tmpl w:val="ACA2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B2C73"/>
    <w:multiLevelType w:val="hybridMultilevel"/>
    <w:tmpl w:val="F51E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1855">
    <w:abstractNumId w:val="0"/>
  </w:num>
  <w:num w:numId="2" w16cid:durableId="911237372">
    <w:abstractNumId w:val="3"/>
  </w:num>
  <w:num w:numId="3" w16cid:durableId="903376464">
    <w:abstractNumId w:val="1"/>
  </w:num>
  <w:num w:numId="4" w16cid:durableId="856584289">
    <w:abstractNumId w:val="2"/>
  </w:num>
  <w:num w:numId="5" w16cid:durableId="1601252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56F"/>
    <w:rsid w:val="000618CF"/>
    <w:rsid w:val="00132275"/>
    <w:rsid w:val="0014485F"/>
    <w:rsid w:val="00245195"/>
    <w:rsid w:val="00364BFA"/>
    <w:rsid w:val="00391D48"/>
    <w:rsid w:val="003A0FD4"/>
    <w:rsid w:val="00455E27"/>
    <w:rsid w:val="00482B62"/>
    <w:rsid w:val="00484B05"/>
    <w:rsid w:val="00511DB8"/>
    <w:rsid w:val="00571F9A"/>
    <w:rsid w:val="00726606"/>
    <w:rsid w:val="007E01D1"/>
    <w:rsid w:val="007F02E2"/>
    <w:rsid w:val="007F16FE"/>
    <w:rsid w:val="007F2ED5"/>
    <w:rsid w:val="00892ACD"/>
    <w:rsid w:val="00897289"/>
    <w:rsid w:val="008D21D4"/>
    <w:rsid w:val="00945CB9"/>
    <w:rsid w:val="0095540F"/>
    <w:rsid w:val="00A44EF7"/>
    <w:rsid w:val="00AF2A89"/>
    <w:rsid w:val="00B518B9"/>
    <w:rsid w:val="00BF0AEE"/>
    <w:rsid w:val="00BF78A8"/>
    <w:rsid w:val="00DA3932"/>
    <w:rsid w:val="00DA5D4B"/>
    <w:rsid w:val="00E275C2"/>
    <w:rsid w:val="00E4356F"/>
    <w:rsid w:val="00EA2A5A"/>
    <w:rsid w:val="00F3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8DFE"/>
  <w15:docId w15:val="{CCBFB1A3-0326-44F4-ACDC-A7975F2A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Polly A</dc:creator>
  <cp:lastModifiedBy>Wilkinson, Donna</cp:lastModifiedBy>
  <cp:revision>7</cp:revision>
  <cp:lastPrinted>2021-08-19T18:29:00Z</cp:lastPrinted>
  <dcterms:created xsi:type="dcterms:W3CDTF">2020-09-01T20:18:00Z</dcterms:created>
  <dcterms:modified xsi:type="dcterms:W3CDTF">2022-08-08T11:55:00Z</dcterms:modified>
</cp:coreProperties>
</file>