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BF18" w14:textId="77777777" w:rsidR="00253E57" w:rsidRPr="00EB20EB" w:rsidRDefault="00253E57" w:rsidP="00C85B58">
      <w:pPr>
        <w:tabs>
          <w:tab w:val="center" w:pos="4680"/>
          <w:tab w:val="left" w:pos="7380"/>
        </w:tabs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 xml:space="preserve">PIN #  </w:t>
      </w:r>
      <w:bookmarkStart w:id="0" w:name="Text1"/>
      <w:r w:rsidR="007A4716" w:rsidRPr="00EB20EB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4716" w:rsidRPr="00EB20EB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7A4716" w:rsidRPr="00EB20EB">
        <w:rPr>
          <w:rFonts w:ascii="Calibri" w:hAnsi="Calibri"/>
          <w:sz w:val="18"/>
          <w:szCs w:val="18"/>
          <w:u w:val="single"/>
        </w:rPr>
      </w:r>
      <w:r w:rsidR="007A4716" w:rsidRPr="00EB20EB">
        <w:rPr>
          <w:rFonts w:ascii="Calibri" w:hAnsi="Calibri"/>
          <w:sz w:val="18"/>
          <w:szCs w:val="18"/>
          <w:u w:val="single"/>
        </w:rPr>
        <w:fldChar w:fldCharType="separate"/>
      </w:r>
      <w:r w:rsidR="007A4716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7A4716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7A4716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7A4716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7A4716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7A4716" w:rsidRPr="00EB20EB">
        <w:rPr>
          <w:rFonts w:ascii="Calibri" w:hAnsi="Calibri"/>
          <w:sz w:val="18"/>
          <w:szCs w:val="18"/>
          <w:u w:val="single"/>
        </w:rPr>
        <w:fldChar w:fldCharType="end"/>
      </w:r>
      <w:bookmarkEnd w:id="0"/>
      <w:r w:rsidRPr="00EB20EB">
        <w:rPr>
          <w:rFonts w:ascii="Calibri" w:hAnsi="Calibri"/>
          <w:sz w:val="18"/>
          <w:szCs w:val="18"/>
        </w:rPr>
        <w:tab/>
        <w:t xml:space="preserve">THE UNIVERSITY OF TENNESSEE </w:t>
      </w:r>
      <w:r w:rsidRPr="00EB20EB">
        <w:rPr>
          <w:rFonts w:ascii="Calibri" w:hAnsi="Calibri"/>
          <w:sz w:val="18"/>
          <w:szCs w:val="18"/>
        </w:rPr>
        <w:tab/>
      </w:r>
      <w:r w:rsidR="00200737" w:rsidRPr="00EB20EB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00737" w:rsidRPr="00EB20EB">
        <w:rPr>
          <w:rFonts w:ascii="Calibri" w:hAnsi="Calibri"/>
          <w:sz w:val="18"/>
          <w:szCs w:val="18"/>
        </w:rPr>
        <w:instrText xml:space="preserve"> FORMCHECKBOX </w:instrText>
      </w:r>
      <w:r w:rsidR="00000000">
        <w:rPr>
          <w:rFonts w:ascii="Calibri" w:hAnsi="Calibri"/>
          <w:sz w:val="18"/>
          <w:szCs w:val="18"/>
        </w:rPr>
      </w:r>
      <w:r w:rsidR="00000000">
        <w:rPr>
          <w:rFonts w:ascii="Calibri" w:hAnsi="Calibri"/>
          <w:sz w:val="18"/>
          <w:szCs w:val="18"/>
        </w:rPr>
        <w:fldChar w:fldCharType="separate"/>
      </w:r>
      <w:r w:rsidR="00200737" w:rsidRPr="00EB20EB">
        <w:rPr>
          <w:rFonts w:ascii="Calibri" w:hAnsi="Calibri"/>
          <w:sz w:val="18"/>
          <w:szCs w:val="18"/>
        </w:rPr>
        <w:fldChar w:fldCharType="end"/>
      </w:r>
      <w:bookmarkEnd w:id="1"/>
      <w:r w:rsidR="00C85B58" w:rsidRPr="00EB20EB">
        <w:rPr>
          <w:rFonts w:ascii="Calibri" w:hAnsi="Calibri"/>
          <w:sz w:val="18"/>
          <w:szCs w:val="18"/>
        </w:rPr>
        <w:t xml:space="preserve"> </w:t>
      </w:r>
      <w:r w:rsidRPr="00EB20EB">
        <w:rPr>
          <w:rFonts w:ascii="Calibri" w:hAnsi="Calibri"/>
          <w:sz w:val="18"/>
          <w:szCs w:val="18"/>
        </w:rPr>
        <w:t>Initial Appointment</w:t>
      </w:r>
    </w:p>
    <w:p w14:paraId="0241FA47" w14:textId="77777777" w:rsidR="00253E57" w:rsidRPr="00EB20EB" w:rsidRDefault="00253E57" w:rsidP="00C85B58">
      <w:pPr>
        <w:tabs>
          <w:tab w:val="center" w:pos="4680"/>
          <w:tab w:val="left" w:pos="7380"/>
        </w:tabs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ab/>
        <w:t>HEALTH SCIENCE CENTER</w:t>
      </w:r>
      <w:r w:rsidRPr="00EB20EB">
        <w:rPr>
          <w:rFonts w:ascii="Calibri" w:hAnsi="Calibri"/>
          <w:sz w:val="18"/>
          <w:szCs w:val="18"/>
        </w:rPr>
        <w:tab/>
      </w:r>
      <w:r w:rsidR="00200737" w:rsidRPr="00EB20EB">
        <w:rPr>
          <w:rFonts w:ascii="Calibri" w:hAnsi="Calibr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200737" w:rsidRPr="00EB20EB">
        <w:rPr>
          <w:rFonts w:ascii="Calibri" w:hAnsi="Calibri"/>
          <w:sz w:val="18"/>
          <w:szCs w:val="18"/>
        </w:rPr>
        <w:instrText xml:space="preserve"> FORMCHECKBOX </w:instrText>
      </w:r>
      <w:r w:rsidR="00000000">
        <w:rPr>
          <w:rFonts w:ascii="Calibri" w:hAnsi="Calibri"/>
          <w:sz w:val="18"/>
          <w:szCs w:val="18"/>
        </w:rPr>
      </w:r>
      <w:r w:rsidR="00000000">
        <w:rPr>
          <w:rFonts w:ascii="Calibri" w:hAnsi="Calibri"/>
          <w:sz w:val="18"/>
          <w:szCs w:val="18"/>
        </w:rPr>
        <w:fldChar w:fldCharType="separate"/>
      </w:r>
      <w:r w:rsidR="00200737" w:rsidRPr="00EB20EB">
        <w:rPr>
          <w:rFonts w:ascii="Calibri" w:hAnsi="Calibri"/>
          <w:sz w:val="18"/>
          <w:szCs w:val="18"/>
        </w:rPr>
        <w:fldChar w:fldCharType="end"/>
      </w:r>
      <w:bookmarkEnd w:id="2"/>
      <w:r w:rsidR="00C85B58" w:rsidRPr="00EB20EB">
        <w:rPr>
          <w:rFonts w:ascii="Calibri" w:hAnsi="Calibri"/>
          <w:sz w:val="18"/>
          <w:szCs w:val="18"/>
        </w:rPr>
        <w:t xml:space="preserve"> </w:t>
      </w:r>
      <w:r w:rsidRPr="00EB20EB">
        <w:rPr>
          <w:rFonts w:ascii="Calibri" w:hAnsi="Calibri"/>
          <w:sz w:val="18"/>
          <w:szCs w:val="18"/>
        </w:rPr>
        <w:t>Revised Appointment</w:t>
      </w:r>
    </w:p>
    <w:p w14:paraId="382B2141" w14:textId="77777777" w:rsidR="00B06CAC" w:rsidRPr="00EB20EB" w:rsidRDefault="00253E57" w:rsidP="00C85B58">
      <w:pPr>
        <w:tabs>
          <w:tab w:val="center" w:pos="4680"/>
          <w:tab w:val="left" w:pos="7380"/>
        </w:tabs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ab/>
        <w:t>FACULTY APPOINTMENT AGREEMENT</w:t>
      </w:r>
      <w:r w:rsidRPr="00EB20EB">
        <w:rPr>
          <w:rFonts w:ascii="Calibri" w:hAnsi="Calibri"/>
          <w:sz w:val="18"/>
          <w:szCs w:val="18"/>
        </w:rPr>
        <w:tab/>
      </w:r>
      <w:r w:rsidR="00200737" w:rsidRPr="00EB20EB">
        <w:rPr>
          <w:rFonts w:ascii="Calibri" w:hAnsi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00737" w:rsidRPr="00EB20EB">
        <w:rPr>
          <w:rFonts w:ascii="Calibri" w:hAnsi="Calibri"/>
          <w:sz w:val="18"/>
          <w:szCs w:val="18"/>
        </w:rPr>
        <w:instrText xml:space="preserve"> FORMCHECKBOX </w:instrText>
      </w:r>
      <w:r w:rsidR="00000000">
        <w:rPr>
          <w:rFonts w:ascii="Calibri" w:hAnsi="Calibri"/>
          <w:sz w:val="18"/>
          <w:szCs w:val="18"/>
        </w:rPr>
      </w:r>
      <w:r w:rsidR="00000000">
        <w:rPr>
          <w:rFonts w:ascii="Calibri" w:hAnsi="Calibri"/>
          <w:sz w:val="18"/>
          <w:szCs w:val="18"/>
        </w:rPr>
        <w:fldChar w:fldCharType="separate"/>
      </w:r>
      <w:r w:rsidR="00200737" w:rsidRPr="00EB20EB">
        <w:rPr>
          <w:rFonts w:ascii="Calibri" w:hAnsi="Calibri"/>
          <w:sz w:val="18"/>
          <w:szCs w:val="18"/>
        </w:rPr>
        <w:fldChar w:fldCharType="end"/>
      </w:r>
      <w:bookmarkEnd w:id="3"/>
      <w:r w:rsidR="00200737" w:rsidRPr="00EB20EB">
        <w:rPr>
          <w:rFonts w:ascii="Calibri" w:hAnsi="Calibri"/>
          <w:sz w:val="18"/>
          <w:szCs w:val="18"/>
        </w:rPr>
        <w:t xml:space="preserve"> </w:t>
      </w:r>
      <w:r w:rsidRPr="00EB20EB">
        <w:rPr>
          <w:rFonts w:ascii="Calibri" w:hAnsi="Calibri"/>
          <w:sz w:val="18"/>
          <w:szCs w:val="18"/>
        </w:rPr>
        <w:t>Joint Appointment</w:t>
      </w:r>
    </w:p>
    <w:p w14:paraId="69A77B94" w14:textId="77777777" w:rsidR="00253E57" w:rsidRPr="00EB20EB" w:rsidRDefault="00253E57" w:rsidP="00C85B58">
      <w:pPr>
        <w:tabs>
          <w:tab w:val="center" w:pos="4680"/>
          <w:tab w:val="left" w:pos="7380"/>
        </w:tabs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ab/>
      </w:r>
      <w:r w:rsidRPr="00EB20EB">
        <w:rPr>
          <w:rFonts w:ascii="Calibri" w:hAnsi="Calibri"/>
          <w:sz w:val="18"/>
          <w:szCs w:val="18"/>
        </w:rPr>
        <w:tab/>
      </w:r>
      <w:r w:rsidR="003C2B48" w:rsidRPr="00EB20EB">
        <w:rPr>
          <w:rFonts w:ascii="Calibri" w:hAnsi="Calibri"/>
          <w:sz w:val="18"/>
          <w:szCs w:val="18"/>
        </w:rPr>
        <w:t xml:space="preserve">     </w:t>
      </w:r>
      <w:r w:rsidRPr="00EB20EB">
        <w:rPr>
          <w:rFonts w:ascii="Calibri" w:hAnsi="Calibri"/>
          <w:sz w:val="18"/>
          <w:szCs w:val="18"/>
        </w:rPr>
        <w:t>Base Department</w:t>
      </w:r>
    </w:p>
    <w:p w14:paraId="593CB9C0" w14:textId="77777777" w:rsidR="005201B4" w:rsidRPr="00EB20EB" w:rsidRDefault="0070775B" w:rsidP="0070775B">
      <w:pPr>
        <w:tabs>
          <w:tab w:val="center" w:pos="4680"/>
          <w:tab w:val="left" w:pos="7380"/>
        </w:tabs>
        <w:rPr>
          <w:rFonts w:ascii="Calibri" w:hAnsi="Calibri"/>
          <w:sz w:val="18"/>
          <w:szCs w:val="18"/>
          <w:u w:val="single"/>
        </w:rPr>
      </w:pPr>
      <w:r w:rsidRPr="00EB20EB">
        <w:rPr>
          <w:rFonts w:ascii="Calibri" w:hAnsi="Calibri"/>
          <w:sz w:val="18"/>
          <w:szCs w:val="18"/>
        </w:rPr>
        <w:tab/>
      </w:r>
      <w:r w:rsidRPr="00EB20EB">
        <w:rPr>
          <w:rFonts w:ascii="Calibri" w:hAnsi="Calibri"/>
          <w:sz w:val="18"/>
          <w:szCs w:val="18"/>
        </w:rPr>
        <w:tab/>
      </w:r>
      <w:r w:rsidR="003C2B48" w:rsidRPr="00EB20EB">
        <w:rPr>
          <w:rFonts w:ascii="Calibri" w:hAnsi="Calibri"/>
          <w:sz w:val="18"/>
          <w:szCs w:val="18"/>
        </w:rPr>
        <w:t xml:space="preserve">     </w:t>
      </w:r>
      <w:r w:rsidR="005201B4" w:rsidRPr="00EB20EB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201B4" w:rsidRPr="00EB20EB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5201B4" w:rsidRPr="00EB20EB">
        <w:rPr>
          <w:rFonts w:ascii="Calibri" w:hAnsi="Calibri"/>
          <w:sz w:val="18"/>
          <w:szCs w:val="18"/>
          <w:u w:val="single"/>
        </w:rPr>
      </w:r>
      <w:r w:rsidR="005201B4" w:rsidRPr="00EB20EB">
        <w:rPr>
          <w:rFonts w:ascii="Calibri" w:hAnsi="Calibri"/>
          <w:sz w:val="18"/>
          <w:szCs w:val="18"/>
          <w:u w:val="single"/>
        </w:rPr>
        <w:fldChar w:fldCharType="separate"/>
      </w:r>
      <w:r w:rsidR="005201B4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5201B4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5201B4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5201B4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5201B4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5201B4" w:rsidRPr="00EB20EB">
        <w:rPr>
          <w:rFonts w:ascii="Calibri" w:hAnsi="Calibri"/>
          <w:sz w:val="18"/>
          <w:szCs w:val="18"/>
          <w:u w:val="single"/>
        </w:rPr>
        <w:fldChar w:fldCharType="end"/>
      </w:r>
      <w:bookmarkEnd w:id="4"/>
    </w:p>
    <w:p w14:paraId="09AEE48D" w14:textId="77777777" w:rsidR="00FF4B93" w:rsidRPr="00EB20EB" w:rsidRDefault="00FF4B93" w:rsidP="00253E57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text" w:horzAnchor="margin" w:tblpXSpec="center" w:tblpY="81"/>
        <w:tblW w:w="0" w:type="auto"/>
        <w:tblLook w:val="01E0" w:firstRow="1" w:lastRow="1" w:firstColumn="1" w:lastColumn="1" w:noHBand="0" w:noVBand="0"/>
      </w:tblPr>
      <w:tblGrid>
        <w:gridCol w:w="1008"/>
        <w:gridCol w:w="3420"/>
        <w:gridCol w:w="236"/>
        <w:gridCol w:w="1883"/>
        <w:gridCol w:w="2448"/>
      </w:tblGrid>
      <w:tr w:rsidR="00C90F07" w:rsidRPr="00EB20EB" w14:paraId="59575BE4" w14:textId="77777777" w:rsidTr="00FB1B60">
        <w:trPr>
          <w:trHeight w:val="419"/>
        </w:trPr>
        <w:tc>
          <w:tcPr>
            <w:tcW w:w="1008" w:type="dxa"/>
            <w:vAlign w:val="bottom"/>
          </w:tcPr>
          <w:p w14:paraId="1582BAFC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34C0D25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B20E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B20EB">
              <w:rPr>
                <w:rFonts w:ascii="Calibri" w:hAnsi="Calibri"/>
                <w:sz w:val="18"/>
                <w:szCs w:val="18"/>
              </w:rPr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6" w:type="dxa"/>
            <w:vAlign w:val="bottom"/>
          </w:tcPr>
          <w:p w14:paraId="27A115BE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Align w:val="bottom"/>
          </w:tcPr>
          <w:p w14:paraId="69CBD092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Personnel #: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4B0D53DE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B20E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B20EB">
              <w:rPr>
                <w:rFonts w:ascii="Calibri" w:hAnsi="Calibri"/>
                <w:sz w:val="18"/>
                <w:szCs w:val="18"/>
              </w:rPr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C90F07" w:rsidRPr="00EB20EB" w14:paraId="33423987" w14:textId="77777777" w:rsidTr="00FB1B60">
        <w:trPr>
          <w:trHeight w:val="428"/>
        </w:trPr>
        <w:tc>
          <w:tcPr>
            <w:tcW w:w="1008" w:type="dxa"/>
            <w:vAlign w:val="bottom"/>
          </w:tcPr>
          <w:p w14:paraId="076D176B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Rank: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81253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B20E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B20EB">
              <w:rPr>
                <w:rFonts w:ascii="Calibri" w:hAnsi="Calibri"/>
                <w:sz w:val="18"/>
                <w:szCs w:val="18"/>
              </w:rPr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6" w:type="dxa"/>
            <w:vAlign w:val="bottom"/>
          </w:tcPr>
          <w:p w14:paraId="3F53EBAB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Align w:val="bottom"/>
          </w:tcPr>
          <w:p w14:paraId="1184E028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Department: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981AA0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B20E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B20EB">
              <w:rPr>
                <w:rFonts w:ascii="Calibri" w:hAnsi="Calibri"/>
                <w:sz w:val="18"/>
                <w:szCs w:val="18"/>
              </w:rPr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C90F07" w:rsidRPr="00EB20EB" w14:paraId="6402F3BA" w14:textId="77777777" w:rsidTr="00FB1B60">
        <w:trPr>
          <w:trHeight w:val="419"/>
        </w:trPr>
        <w:tc>
          <w:tcPr>
            <w:tcW w:w="1008" w:type="dxa"/>
            <w:vAlign w:val="bottom"/>
          </w:tcPr>
          <w:p w14:paraId="0EA5BBE0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College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52CF6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B20E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B20EB">
              <w:rPr>
                <w:rFonts w:ascii="Calibri" w:hAnsi="Calibri"/>
                <w:sz w:val="18"/>
                <w:szCs w:val="18"/>
              </w:rPr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84307">
              <w:rPr>
                <w:rFonts w:ascii="Calibri" w:hAnsi="Calibri"/>
                <w:sz w:val="18"/>
                <w:szCs w:val="18"/>
              </w:rPr>
              <w:t> </w:t>
            </w:r>
            <w:r w:rsidR="00184307">
              <w:rPr>
                <w:rFonts w:ascii="Calibri" w:hAnsi="Calibri"/>
                <w:sz w:val="18"/>
                <w:szCs w:val="18"/>
              </w:rPr>
              <w:t> </w:t>
            </w:r>
            <w:r w:rsidR="00184307">
              <w:rPr>
                <w:rFonts w:ascii="Calibri" w:hAnsi="Calibri"/>
                <w:sz w:val="18"/>
                <w:szCs w:val="18"/>
              </w:rPr>
              <w:t> </w:t>
            </w:r>
            <w:r w:rsidR="00184307">
              <w:rPr>
                <w:rFonts w:ascii="Calibri" w:hAnsi="Calibri"/>
                <w:sz w:val="18"/>
                <w:szCs w:val="18"/>
              </w:rPr>
              <w:t> </w:t>
            </w:r>
            <w:r w:rsidR="00184307">
              <w:rPr>
                <w:rFonts w:ascii="Calibri" w:hAnsi="Calibri"/>
                <w:sz w:val="18"/>
                <w:szCs w:val="18"/>
              </w:rPr>
              <w:t> </w:t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6" w:type="dxa"/>
            <w:vAlign w:val="bottom"/>
          </w:tcPr>
          <w:p w14:paraId="383A8FC4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Align w:val="bottom"/>
          </w:tcPr>
          <w:p w14:paraId="39AA2719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UTHSC Salary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ABC34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EB20E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B20EB">
              <w:rPr>
                <w:rFonts w:ascii="Calibri" w:hAnsi="Calibri"/>
                <w:sz w:val="18"/>
                <w:szCs w:val="18"/>
              </w:rPr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B844D0">
              <w:rPr>
                <w:rFonts w:ascii="Calibri" w:hAnsi="Calibri"/>
                <w:noProof/>
                <w:sz w:val="18"/>
                <w:szCs w:val="18"/>
              </w:rPr>
              <w:t>$0</w:t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C90F07" w:rsidRPr="00EB20EB" w14:paraId="241980D6" w14:textId="77777777" w:rsidTr="00FB1B60">
        <w:tc>
          <w:tcPr>
            <w:tcW w:w="1008" w:type="dxa"/>
            <w:vAlign w:val="bottom"/>
          </w:tcPr>
          <w:p w14:paraId="604D026E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bottom"/>
          </w:tcPr>
          <w:p w14:paraId="05632A54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14:paraId="485B8F5D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3" w:type="dxa"/>
            <w:vAlign w:val="bottom"/>
          </w:tcPr>
          <w:p w14:paraId="7B97BB1F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bottom"/>
          </w:tcPr>
          <w:p w14:paraId="06F29A63" w14:textId="77777777" w:rsidR="00C90F07" w:rsidRPr="00EB20EB" w:rsidRDefault="00C90F07" w:rsidP="00C90F0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(</w:t>
            </w:r>
            <w:proofErr w:type="gramStart"/>
            <w:r w:rsidRPr="00EB20EB">
              <w:rPr>
                <w:rFonts w:ascii="Calibri" w:hAnsi="Calibri"/>
                <w:sz w:val="18"/>
                <w:szCs w:val="18"/>
              </w:rPr>
              <w:t>per</w:t>
            </w:r>
            <w:proofErr w:type="gramEnd"/>
            <w:r w:rsidRPr="00EB20EB">
              <w:rPr>
                <w:rFonts w:ascii="Calibri" w:hAnsi="Calibri"/>
                <w:sz w:val="18"/>
                <w:szCs w:val="18"/>
              </w:rPr>
              <w:t xml:space="preserve"> annum)</w:t>
            </w:r>
          </w:p>
        </w:tc>
      </w:tr>
    </w:tbl>
    <w:p w14:paraId="0170666A" w14:textId="77777777" w:rsidR="00A72F17" w:rsidRPr="00EB20EB" w:rsidRDefault="00A72F17" w:rsidP="00253E57">
      <w:pPr>
        <w:rPr>
          <w:rFonts w:ascii="Calibri" w:hAnsi="Calibri"/>
          <w:b/>
          <w:sz w:val="18"/>
          <w:szCs w:val="18"/>
        </w:rPr>
      </w:pPr>
    </w:p>
    <w:p w14:paraId="5015ADB9" w14:textId="77777777" w:rsidR="00A72F17" w:rsidRPr="00EB20EB" w:rsidRDefault="00A72F17" w:rsidP="00A72F17">
      <w:pPr>
        <w:jc w:val="center"/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>Provision of a practice allowance must comply to The University of Tennessee Health Science Center Faculty Handbook</w:t>
      </w:r>
    </w:p>
    <w:p w14:paraId="6AB67B68" w14:textId="77777777" w:rsidR="00A72F17" w:rsidRPr="00EB20EB" w:rsidRDefault="00A72F17" w:rsidP="00A72F17">
      <w:pPr>
        <w:jc w:val="center"/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>and will be made through a separate income limiting contract.</w:t>
      </w:r>
    </w:p>
    <w:p w14:paraId="75A92AFB" w14:textId="77777777" w:rsidR="00A72F17" w:rsidRPr="00EB20EB" w:rsidRDefault="00A72F17" w:rsidP="00253E57">
      <w:pPr>
        <w:rPr>
          <w:rFonts w:ascii="Calibri" w:hAnsi="Calibri"/>
          <w:b/>
          <w:sz w:val="18"/>
          <w:szCs w:val="18"/>
        </w:rPr>
      </w:pPr>
    </w:p>
    <w:p w14:paraId="75E2D618" w14:textId="77777777" w:rsidR="00253E57" w:rsidRPr="00EB20EB" w:rsidRDefault="00C85B58" w:rsidP="00253E57">
      <w:pPr>
        <w:rPr>
          <w:rFonts w:ascii="Calibri" w:hAnsi="Calibri"/>
          <w:b/>
          <w:sz w:val="18"/>
          <w:szCs w:val="18"/>
        </w:rPr>
      </w:pPr>
      <w:r w:rsidRPr="00EB20EB">
        <w:rPr>
          <w:rFonts w:ascii="Calibri" w:hAnsi="Calibri"/>
          <w:b/>
          <w:sz w:val="18"/>
          <w:szCs w:val="18"/>
        </w:rPr>
        <w:t>APPOINTMENT WILL BE:</w:t>
      </w:r>
    </w:p>
    <w:p w14:paraId="1A3C3AC0" w14:textId="77777777" w:rsidR="00C85B58" w:rsidRPr="00EB20EB" w:rsidRDefault="00C85B58" w:rsidP="00253E57">
      <w:pPr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0"/>
        <w:gridCol w:w="8370"/>
      </w:tblGrid>
      <w:tr w:rsidR="00C85B58" w:rsidRPr="00EB20EB" w14:paraId="47F7EBDC" w14:textId="77777777" w:rsidTr="00EB20EB">
        <w:trPr>
          <w:trHeight w:val="252"/>
          <w:jc w:val="center"/>
        </w:trPr>
        <w:tc>
          <w:tcPr>
            <w:tcW w:w="1008" w:type="dxa"/>
          </w:tcPr>
          <w:p w14:paraId="13A69E1C" w14:textId="77777777" w:rsidR="00C85B58" w:rsidRPr="00EB20EB" w:rsidRDefault="00F7500F" w:rsidP="00253E5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EB20E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</w:rPr>
            </w:r>
            <w:r w:rsidR="00000000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568" w:type="dxa"/>
          </w:tcPr>
          <w:p w14:paraId="7A0C6126" w14:textId="77777777" w:rsidR="00C85B58" w:rsidRPr="00EB20EB" w:rsidRDefault="00C85B58" w:rsidP="00253E5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 xml:space="preserve">On tenure track for a probationary period of </w:t>
            </w:r>
            <w:bookmarkStart w:id="12" w:name="Text9"/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bookmarkEnd w:id="12"/>
            <w:r w:rsidRPr="00EB20EB">
              <w:rPr>
                <w:rFonts w:ascii="Calibri" w:hAnsi="Calibri"/>
                <w:sz w:val="18"/>
                <w:szCs w:val="18"/>
              </w:rPr>
              <w:t xml:space="preserve"> years.</w:t>
            </w:r>
          </w:p>
        </w:tc>
      </w:tr>
      <w:tr w:rsidR="00C85B58" w:rsidRPr="00EB20EB" w14:paraId="6B25B803" w14:textId="77777777" w:rsidTr="00FB1B60">
        <w:trPr>
          <w:trHeight w:val="765"/>
          <w:jc w:val="center"/>
        </w:trPr>
        <w:tc>
          <w:tcPr>
            <w:tcW w:w="1008" w:type="dxa"/>
          </w:tcPr>
          <w:p w14:paraId="0D2036E9" w14:textId="77777777" w:rsidR="00C85B58" w:rsidRPr="00EB20EB" w:rsidRDefault="00C85B58" w:rsidP="00253E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68" w:type="dxa"/>
          </w:tcPr>
          <w:p w14:paraId="27E72FE9" w14:textId="77777777" w:rsidR="00C85B58" w:rsidRPr="00EB20EB" w:rsidRDefault="00C85B58" w:rsidP="00EB20EB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A tenure dec</w:t>
            </w:r>
            <w:r w:rsidR="00EB20EB" w:rsidRPr="00EB20EB">
              <w:rPr>
                <w:rFonts w:ascii="Calibri" w:hAnsi="Calibri"/>
                <w:sz w:val="18"/>
                <w:szCs w:val="18"/>
              </w:rPr>
              <w:t xml:space="preserve">ision will be made prior to </w:t>
            </w:r>
            <w:r w:rsidRPr="00EB20EB">
              <w:rPr>
                <w:rFonts w:ascii="Calibri" w:hAnsi="Calibri"/>
                <w:sz w:val="18"/>
                <w:szCs w:val="18"/>
              </w:rPr>
              <w:t xml:space="preserve">the </w:t>
            </w:r>
            <w:r w:rsidR="00EB20EB" w:rsidRPr="00EB20EB">
              <w:rPr>
                <w:rFonts w:ascii="Calibri" w:hAnsi="Calibri"/>
                <w:sz w:val="18"/>
                <w:szCs w:val="18"/>
              </w:rPr>
              <w:t xml:space="preserve">end </w:t>
            </w:r>
            <w:r w:rsidR="00172976">
              <w:rPr>
                <w:rFonts w:ascii="Calibri" w:hAnsi="Calibri"/>
                <w:sz w:val="18"/>
                <w:szCs w:val="18"/>
              </w:rPr>
              <w:t xml:space="preserve">of the </w:t>
            </w:r>
            <w:r w:rsidRPr="00EB20EB">
              <w:rPr>
                <w:rFonts w:ascii="Calibri" w:hAnsi="Calibri"/>
                <w:sz w:val="18"/>
                <w:szCs w:val="18"/>
              </w:rPr>
              <w:t xml:space="preserve">probationary period in accordance with The University of Tennessee Health Science Center Faculty Handbook, i.e., no later than June 30, </w:t>
            </w:r>
            <w:bookmarkStart w:id="13" w:name="Text10"/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instrText xml:space="preserve"> FORMTEXT </w:instrText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fldChar w:fldCharType="separate"/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noProof/>
                <w:sz w:val="18"/>
                <w:szCs w:val="18"/>
                <w:u w:val="single"/>
              </w:rPr>
              <w:t> </w:t>
            </w:r>
            <w:r w:rsidR="00200737" w:rsidRPr="00EB20EB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bookmarkEnd w:id="13"/>
            <w:r w:rsidRPr="00EB20EB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85B58" w:rsidRPr="00EB20EB" w14:paraId="00497B9B" w14:textId="77777777" w:rsidTr="00EB20EB">
        <w:trPr>
          <w:trHeight w:val="180"/>
          <w:jc w:val="center"/>
        </w:trPr>
        <w:tc>
          <w:tcPr>
            <w:tcW w:w="1008" w:type="dxa"/>
          </w:tcPr>
          <w:p w14:paraId="2111380A" w14:textId="77777777" w:rsidR="00C85B58" w:rsidRPr="00EB20EB" w:rsidRDefault="00F7500F" w:rsidP="00253E57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6"/>
            <w:r w:rsidRPr="00EB20EB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/>
                <w:sz w:val="18"/>
                <w:szCs w:val="18"/>
              </w:rPr>
            </w:r>
            <w:r w:rsidR="00000000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B20EB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568" w:type="dxa"/>
          </w:tcPr>
          <w:p w14:paraId="2C9F8F4E" w14:textId="77777777" w:rsidR="00C85B58" w:rsidRPr="00EB20EB" w:rsidRDefault="00C85B58" w:rsidP="00C85B58">
            <w:pPr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>Not on tenure trac</w:t>
            </w:r>
            <w:r w:rsidR="006B714B" w:rsidRPr="00EB20EB">
              <w:rPr>
                <w:rFonts w:ascii="Calibri" w:hAnsi="Calibri"/>
                <w:sz w:val="18"/>
                <w:szCs w:val="18"/>
              </w:rPr>
              <w:t>k.</w:t>
            </w:r>
          </w:p>
        </w:tc>
      </w:tr>
      <w:tr w:rsidR="00C85B58" w:rsidRPr="00EB20EB" w14:paraId="443C4F9B" w14:textId="77777777" w:rsidTr="00FB1B60">
        <w:trPr>
          <w:jc w:val="center"/>
        </w:trPr>
        <w:tc>
          <w:tcPr>
            <w:tcW w:w="1008" w:type="dxa"/>
          </w:tcPr>
          <w:p w14:paraId="1E179BBD" w14:textId="77777777" w:rsidR="00C85B58" w:rsidRPr="00EB20EB" w:rsidRDefault="00C85B58" w:rsidP="00253E5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68" w:type="dxa"/>
          </w:tcPr>
          <w:p w14:paraId="0ABE5E82" w14:textId="5F174D69" w:rsidR="00C85B58" w:rsidRPr="00EB20EB" w:rsidRDefault="00C85B58" w:rsidP="00834708">
            <w:pPr>
              <w:spacing w:after="120"/>
              <w:rPr>
                <w:rFonts w:ascii="Calibri" w:hAnsi="Calibri"/>
                <w:sz w:val="18"/>
                <w:szCs w:val="18"/>
              </w:rPr>
            </w:pPr>
            <w:r w:rsidRPr="00EB20EB">
              <w:rPr>
                <w:rFonts w:ascii="Calibri" w:hAnsi="Calibri"/>
                <w:sz w:val="18"/>
                <w:szCs w:val="18"/>
              </w:rPr>
              <w:t xml:space="preserve">In accordance with The University of Tennessee Health Science Center Faculty Handbook, you are not eligible for consideration of tenure </w:t>
            </w:r>
            <w:r w:rsidR="001B0D5E" w:rsidRPr="00EB20EB">
              <w:rPr>
                <w:rFonts w:ascii="Calibri" w:hAnsi="Calibri"/>
                <w:sz w:val="18"/>
                <w:szCs w:val="18"/>
              </w:rPr>
              <w:t>because you are a member of an affiliated institution</w:t>
            </w:r>
            <w:r w:rsidRPr="00EB20EB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B76C6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Affiliated Institution&gt;"/>
                    <w:listEntry w:val="University Clinical Health"/>
                    <w:listEntry w:val="Methodist University Hospital"/>
                    <w:listEntry w:val="VA Medical Center"/>
                    <w:listEntry w:val="Campbell Clinic"/>
                    <w:listEntry w:val="St Jude Childrens Research Hospital"/>
                    <w:listEntry w:val="East TN Childrens Hospital"/>
                    <w:listEntry w:val="University Surgical Associates"/>
                    <w:listEntry w:val="Memphis Mental Health Institute"/>
                    <w:listEntry w:val="St Francis Hospital"/>
                    <w:listEntry w:val="Le Bonheur Childrens Hospital"/>
                    <w:listEntry w:val="Erlanger Medical Group"/>
                    <w:listEntry w:val="Regional One Health"/>
                    <w:listEntry w:val="Ascension Saint Thomas"/>
                    <w:listEntry w:val="Lakeside Behavioral Health System"/>
                    <w:listEntry w:val="Semmes-Murphey Clinic"/>
                    <w:listEntry w:val="Select Specialty Hospital"/>
                    <w:listEntry w:val="UT Medical Center, Knoxville"/>
                    <w:listEntry w:val="West TN Regional Forensic Ctr"/>
                    <w:listEntry w:val="St  Mary's Medical Center"/>
                    <w:listEntry w:val="West TN Healthcare"/>
                    <w:listEntry w:val="Siskin Hospital for Physical Rehabilitation"/>
                    <w:listEntry w:val="Childrens Hospital at Erlanger"/>
                    <w:listEntry w:val="Baptist Medical Group"/>
                  </w:ddList>
                </w:ffData>
              </w:fldChar>
            </w:r>
            <w:bookmarkStart w:id="15" w:name="Dropdown1"/>
            <w:r w:rsidR="00B76C69">
              <w:rPr>
                <w:rFonts w:ascii="Calibri" w:hAnsi="Calibri"/>
                <w:sz w:val="18"/>
                <w:szCs w:val="18"/>
              </w:rPr>
              <w:instrText xml:space="preserve"> FORMDROPDOWN </w:instrText>
            </w:r>
            <w:r w:rsidR="00B76C69">
              <w:rPr>
                <w:rFonts w:ascii="Calibri" w:hAnsi="Calibri"/>
                <w:sz w:val="18"/>
                <w:szCs w:val="18"/>
              </w:rPr>
            </w:r>
            <w:r w:rsidR="00B76C69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8C6D7DB" w14:textId="77777777" w:rsidR="00613FAB" w:rsidRPr="00EB20EB" w:rsidRDefault="00613FAB" w:rsidP="00253E57">
      <w:pPr>
        <w:rPr>
          <w:rFonts w:ascii="Calibri" w:hAnsi="Calibri"/>
        </w:rPr>
      </w:pPr>
    </w:p>
    <w:p w14:paraId="5F53D1A3" w14:textId="77777777" w:rsidR="00DC62A5" w:rsidRPr="00EB20EB" w:rsidRDefault="00C85B58" w:rsidP="00DC62A5">
      <w:pPr>
        <w:rPr>
          <w:rFonts w:ascii="Calibri" w:hAnsi="Calibri"/>
          <w:b/>
          <w:sz w:val="18"/>
          <w:szCs w:val="18"/>
        </w:rPr>
      </w:pPr>
      <w:r w:rsidRPr="00EB20EB">
        <w:rPr>
          <w:rFonts w:ascii="Calibri" w:hAnsi="Calibri"/>
          <w:b/>
          <w:sz w:val="18"/>
          <w:szCs w:val="18"/>
        </w:rPr>
        <w:t>APPROVED BY: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0"/>
        <w:gridCol w:w="381"/>
        <w:gridCol w:w="1237"/>
        <w:gridCol w:w="355"/>
        <w:gridCol w:w="2875"/>
        <w:gridCol w:w="460"/>
        <w:gridCol w:w="1342"/>
      </w:tblGrid>
      <w:tr w:rsidR="00DC62A5" w:rsidRPr="00EB20EB" w14:paraId="2B054040" w14:textId="77777777" w:rsidTr="00FB1B60">
        <w:trPr>
          <w:trHeight w:val="405"/>
          <w:jc w:val="center"/>
        </w:trPr>
        <w:tc>
          <w:tcPr>
            <w:tcW w:w="2781" w:type="dxa"/>
            <w:tcBorders>
              <w:bottom w:val="single" w:sz="4" w:space="0" w:color="auto"/>
            </w:tcBorders>
          </w:tcPr>
          <w:p w14:paraId="2D9E3554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7" w:type="dxa"/>
          </w:tcPr>
          <w:p w14:paraId="2970AC90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298CA01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8A8353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4EDCBD66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8" w:type="dxa"/>
          </w:tcPr>
          <w:p w14:paraId="055ADF61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A38403E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62A5" w:rsidRPr="00EB20EB" w14:paraId="5189B05C" w14:textId="77777777" w:rsidTr="00FB1B60">
        <w:trPr>
          <w:trHeight w:val="386"/>
          <w:jc w:val="center"/>
        </w:trPr>
        <w:tc>
          <w:tcPr>
            <w:tcW w:w="2781" w:type="dxa"/>
            <w:tcBorders>
              <w:top w:val="single" w:sz="4" w:space="0" w:color="auto"/>
            </w:tcBorders>
          </w:tcPr>
          <w:p w14:paraId="037E93CC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Chair</w:t>
            </w:r>
          </w:p>
        </w:tc>
        <w:tc>
          <w:tcPr>
            <w:tcW w:w="387" w:type="dxa"/>
          </w:tcPr>
          <w:p w14:paraId="29F8A398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2A8D7AF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360" w:type="dxa"/>
          </w:tcPr>
          <w:p w14:paraId="626729C4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ABA3233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Dean</w:t>
            </w:r>
          </w:p>
        </w:tc>
        <w:tc>
          <w:tcPr>
            <w:tcW w:w="468" w:type="dxa"/>
          </w:tcPr>
          <w:p w14:paraId="44249AE1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4B568719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  <w:tr w:rsidR="00DC62A5" w:rsidRPr="00EB20EB" w14:paraId="69D9CD9B" w14:textId="77777777" w:rsidTr="00FB1B60">
        <w:trPr>
          <w:jc w:val="center"/>
        </w:trPr>
        <w:tc>
          <w:tcPr>
            <w:tcW w:w="2781" w:type="dxa"/>
          </w:tcPr>
          <w:p w14:paraId="2A3F90F1" w14:textId="77777777" w:rsidR="00DC62A5" w:rsidRPr="00EB20EB" w:rsidRDefault="00AF6ED7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EB20E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B20EB">
              <w:rPr>
                <w:rFonts w:ascii="Calibri" w:hAnsi="Calibri"/>
                <w:sz w:val="20"/>
                <w:szCs w:val="20"/>
              </w:rPr>
            </w:r>
            <w:r w:rsidRPr="00EB20E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Pr="00EB20E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  <w:p w14:paraId="63A82705" w14:textId="77777777" w:rsidR="00613FAB" w:rsidRPr="00EB20EB" w:rsidRDefault="00613FAB" w:rsidP="00DC62A5">
            <w:pPr>
              <w:rPr>
                <w:rFonts w:ascii="Calibri" w:hAnsi="Calibri"/>
                <w:sz w:val="20"/>
                <w:szCs w:val="20"/>
              </w:rPr>
            </w:pPr>
          </w:p>
          <w:p w14:paraId="44EDD0DE" w14:textId="77777777" w:rsidR="00613FAB" w:rsidRPr="00EB20EB" w:rsidRDefault="00613FAB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7" w:type="dxa"/>
          </w:tcPr>
          <w:p w14:paraId="7272BD9F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E168F6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8463F0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1FA94FF" w14:textId="77777777" w:rsidR="00DC62A5" w:rsidRPr="00EB20EB" w:rsidRDefault="00AF6ED7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B20E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B20EB">
              <w:rPr>
                <w:rFonts w:ascii="Calibri" w:hAnsi="Calibri"/>
                <w:sz w:val="20"/>
                <w:szCs w:val="20"/>
              </w:rPr>
            </w:r>
            <w:r w:rsidRPr="00EB20E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="00613FAB" w:rsidRPr="00EB20EB">
              <w:rPr>
                <w:rFonts w:ascii="Calibri" w:hAnsi="Calibri"/>
                <w:sz w:val="20"/>
                <w:szCs w:val="20"/>
              </w:rPr>
              <w:t> </w:t>
            </w:r>
            <w:r w:rsidRPr="00EB20E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68" w:type="dxa"/>
          </w:tcPr>
          <w:p w14:paraId="3532FE4A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00522172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62A5" w:rsidRPr="00EB20EB" w14:paraId="442D2BB9" w14:textId="77777777" w:rsidTr="00FB1B60">
        <w:trPr>
          <w:jc w:val="center"/>
        </w:trPr>
        <w:tc>
          <w:tcPr>
            <w:tcW w:w="2781" w:type="dxa"/>
            <w:tcBorders>
              <w:top w:val="single" w:sz="4" w:space="0" w:color="auto"/>
            </w:tcBorders>
          </w:tcPr>
          <w:p w14:paraId="63B1A02E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Chair</w:t>
            </w:r>
          </w:p>
        </w:tc>
        <w:tc>
          <w:tcPr>
            <w:tcW w:w="387" w:type="dxa"/>
          </w:tcPr>
          <w:p w14:paraId="305AEA04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AD0651C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360" w:type="dxa"/>
          </w:tcPr>
          <w:p w14:paraId="17C3ABDB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48A4AB61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Dean</w:t>
            </w:r>
          </w:p>
        </w:tc>
        <w:tc>
          <w:tcPr>
            <w:tcW w:w="468" w:type="dxa"/>
          </w:tcPr>
          <w:p w14:paraId="704F7244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2DF863A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14:paraId="13F32B15" w14:textId="77777777" w:rsidR="00253E57" w:rsidRPr="00EB20EB" w:rsidRDefault="00253E57" w:rsidP="00DC62A5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  <w:gridCol w:w="696"/>
        <w:gridCol w:w="1284"/>
      </w:tblGrid>
      <w:tr w:rsidR="00DC62A5" w:rsidRPr="00EB20EB" w14:paraId="4214C12E" w14:textId="77777777" w:rsidTr="005B6183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14:paraId="72C8740E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6" w:type="dxa"/>
          </w:tcPr>
          <w:p w14:paraId="0F193C78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563172FA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62A5" w:rsidRPr="00EB20EB" w14:paraId="263F9C53" w14:textId="77777777" w:rsidTr="005B6183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3143CBD1" w14:textId="77777777" w:rsidR="00F26791" w:rsidRPr="00EB20EB" w:rsidRDefault="005B6183" w:rsidP="00AD4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18" w:name="_Hlk529441682"/>
            <w:r>
              <w:rPr>
                <w:rFonts w:ascii="Calibri" w:hAnsi="Calibri"/>
                <w:sz w:val="20"/>
                <w:szCs w:val="20"/>
              </w:rPr>
              <w:t>Cynthia Russell</w:t>
            </w:r>
            <w:r w:rsidR="00F26791" w:rsidRPr="00EB20EB">
              <w:rPr>
                <w:rFonts w:ascii="Calibri" w:hAnsi="Calibri"/>
                <w:sz w:val="20"/>
                <w:szCs w:val="20"/>
              </w:rPr>
              <w:t>, PhD</w:t>
            </w:r>
          </w:p>
          <w:p w14:paraId="10EEDD0E" w14:textId="42872BAC" w:rsidR="00DC62A5" w:rsidRPr="00EB20EB" w:rsidRDefault="00DC62A5" w:rsidP="00AD4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Vice Chancellor for Academic</w:t>
            </w:r>
            <w:r w:rsidR="00F543F4" w:rsidRPr="00EB20EB">
              <w:rPr>
                <w:rFonts w:ascii="Calibri" w:hAnsi="Calibri"/>
                <w:sz w:val="20"/>
                <w:szCs w:val="20"/>
              </w:rPr>
              <w:t xml:space="preserve">, Faculty </w:t>
            </w:r>
            <w:r w:rsidR="007D3867">
              <w:rPr>
                <w:rFonts w:ascii="Calibri" w:hAnsi="Calibri"/>
                <w:sz w:val="20"/>
                <w:szCs w:val="20"/>
              </w:rPr>
              <w:t>and</w:t>
            </w:r>
            <w:r w:rsidR="00F543F4" w:rsidRPr="00EB20EB">
              <w:rPr>
                <w:rFonts w:ascii="Calibri" w:hAnsi="Calibri"/>
                <w:sz w:val="20"/>
                <w:szCs w:val="20"/>
              </w:rPr>
              <w:t xml:space="preserve"> Student</w:t>
            </w:r>
            <w:r w:rsidRPr="00EB20EB">
              <w:rPr>
                <w:rFonts w:ascii="Calibri" w:hAnsi="Calibri"/>
                <w:sz w:val="20"/>
                <w:szCs w:val="20"/>
              </w:rPr>
              <w:t xml:space="preserve"> Affairs</w:t>
            </w:r>
          </w:p>
        </w:tc>
        <w:tc>
          <w:tcPr>
            <w:tcW w:w="696" w:type="dxa"/>
          </w:tcPr>
          <w:p w14:paraId="36A32A8B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2CA3E2C6" w14:textId="77777777" w:rsidR="00DC62A5" w:rsidRPr="00EB20EB" w:rsidRDefault="00DC62A5" w:rsidP="00DC62A5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14:paraId="715CE02F" w14:textId="77777777" w:rsidR="00DC62A5" w:rsidRPr="00EB20EB" w:rsidRDefault="00DC62A5" w:rsidP="00DC62A5">
      <w:pPr>
        <w:rPr>
          <w:rFonts w:ascii="Calibri" w:hAnsi="Calibri"/>
          <w:sz w:val="20"/>
          <w:szCs w:val="20"/>
        </w:rPr>
      </w:pPr>
    </w:p>
    <w:p w14:paraId="13116895" w14:textId="77777777" w:rsidR="008F1645" w:rsidRPr="005B6183" w:rsidRDefault="005950C4" w:rsidP="00FA44F7">
      <w:pPr>
        <w:rPr>
          <w:rFonts w:ascii="Calibri" w:hAnsi="Calibri"/>
          <w:sz w:val="16"/>
          <w:szCs w:val="16"/>
        </w:rPr>
      </w:pPr>
      <w:r w:rsidRPr="005B6183">
        <w:rPr>
          <w:rFonts w:ascii="Calibri" w:hAnsi="Calibri"/>
          <w:sz w:val="16"/>
          <w:szCs w:val="16"/>
        </w:rPr>
        <w:t xml:space="preserve">I agree to the terms of this proposal as indicated above. I have read The University of </w:t>
      </w:r>
      <w:r w:rsidR="008F1645" w:rsidRPr="005B6183">
        <w:rPr>
          <w:rFonts w:ascii="Calibri" w:hAnsi="Calibri"/>
          <w:sz w:val="16"/>
          <w:szCs w:val="16"/>
        </w:rPr>
        <w:t>Tennessee Health Science Center</w:t>
      </w:r>
    </w:p>
    <w:p w14:paraId="1DE5D933" w14:textId="77777777" w:rsidR="005950C4" w:rsidRPr="005B6183" w:rsidRDefault="005950C4" w:rsidP="00FA44F7">
      <w:pPr>
        <w:rPr>
          <w:rFonts w:ascii="Calibri" w:hAnsi="Calibri"/>
          <w:sz w:val="16"/>
          <w:szCs w:val="16"/>
        </w:rPr>
      </w:pPr>
      <w:r w:rsidRPr="005B6183">
        <w:rPr>
          <w:rFonts w:ascii="Calibri" w:hAnsi="Calibri"/>
          <w:sz w:val="16"/>
          <w:szCs w:val="16"/>
        </w:rPr>
        <w:t>Faculty Handbook and agree to the criteria and procedures employed in recommendations and decisions about appointment, reappointment</w:t>
      </w:r>
      <w:r w:rsidR="005B6183">
        <w:rPr>
          <w:rFonts w:ascii="Calibri" w:hAnsi="Calibri"/>
          <w:sz w:val="16"/>
          <w:szCs w:val="16"/>
        </w:rPr>
        <w:t>,</w:t>
      </w:r>
      <w:r w:rsidRPr="005B6183">
        <w:rPr>
          <w:rFonts w:ascii="Calibri" w:hAnsi="Calibri"/>
          <w:sz w:val="16"/>
          <w:szCs w:val="16"/>
        </w:rPr>
        <w:t xml:space="preserve"> and the awarding of tenure at The University of Tennessee Health Science Center and any special procedure customarily employed in the department, college, program</w:t>
      </w:r>
      <w:r w:rsidR="005B6183">
        <w:rPr>
          <w:rFonts w:ascii="Calibri" w:hAnsi="Calibri"/>
          <w:sz w:val="16"/>
          <w:szCs w:val="16"/>
        </w:rPr>
        <w:t>,</w:t>
      </w:r>
      <w:r w:rsidRPr="005B6183">
        <w:rPr>
          <w:rFonts w:ascii="Calibri" w:hAnsi="Calibri"/>
          <w:sz w:val="16"/>
          <w:szCs w:val="16"/>
        </w:rPr>
        <w:t xml:space="preserve"> or division of The University in which my appointment is to be recommended.</w:t>
      </w:r>
    </w:p>
    <w:p w14:paraId="15CA2E6E" w14:textId="77777777" w:rsidR="005950C4" w:rsidRPr="00EB20EB" w:rsidRDefault="005950C4" w:rsidP="00DC62A5">
      <w:pPr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0"/>
        <w:gridCol w:w="1056"/>
        <w:gridCol w:w="1284"/>
      </w:tblGrid>
      <w:tr w:rsidR="005950C4" w:rsidRPr="00EB20EB" w14:paraId="790E6F99" w14:textId="77777777" w:rsidTr="00FB1B60">
        <w:trPr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14:paraId="0863EE95" w14:textId="77777777" w:rsidR="005950C4" w:rsidRPr="00EB20EB" w:rsidRDefault="005950C4" w:rsidP="00FF4B93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</w:tcPr>
          <w:p w14:paraId="7CC47B94" w14:textId="77777777" w:rsidR="005950C4" w:rsidRPr="00EB20EB" w:rsidRDefault="005950C4" w:rsidP="00FF4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18C5D87A" w14:textId="77777777" w:rsidR="005950C4" w:rsidRPr="00EB20EB" w:rsidRDefault="005950C4" w:rsidP="00FF4B9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950C4" w:rsidRPr="00EB20EB" w14:paraId="2E95A35D" w14:textId="77777777" w:rsidTr="00FB1B60">
        <w:trPr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14:paraId="39DC3206" w14:textId="77777777" w:rsidR="005950C4" w:rsidRPr="00EB20EB" w:rsidRDefault="005950C4" w:rsidP="00AD4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Candidate’s Signature</w:t>
            </w:r>
          </w:p>
        </w:tc>
        <w:tc>
          <w:tcPr>
            <w:tcW w:w="1056" w:type="dxa"/>
          </w:tcPr>
          <w:p w14:paraId="4F77EA51" w14:textId="77777777" w:rsidR="005950C4" w:rsidRPr="00EB20EB" w:rsidRDefault="005950C4" w:rsidP="00FF4B9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466512F9" w14:textId="77777777" w:rsidR="005950C4" w:rsidRPr="00EB20EB" w:rsidRDefault="005950C4" w:rsidP="00FF4B93">
            <w:pPr>
              <w:rPr>
                <w:rFonts w:ascii="Calibri" w:hAnsi="Calibri"/>
                <w:sz w:val="20"/>
                <w:szCs w:val="20"/>
              </w:rPr>
            </w:pPr>
            <w:r w:rsidRPr="00EB20EB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</w:tbl>
    <w:p w14:paraId="3DA8F682" w14:textId="77777777" w:rsidR="005950C4" w:rsidRPr="00EB20EB" w:rsidRDefault="005950C4" w:rsidP="00DC62A5">
      <w:pPr>
        <w:rPr>
          <w:rFonts w:ascii="Calibri" w:hAnsi="Calibri"/>
          <w:sz w:val="20"/>
          <w:szCs w:val="20"/>
        </w:rPr>
      </w:pPr>
    </w:p>
    <w:p w14:paraId="1605BD42" w14:textId="77777777" w:rsidR="005950C4" w:rsidRPr="00EB20EB" w:rsidRDefault="005950C4" w:rsidP="005950C4">
      <w:pPr>
        <w:ind w:left="720" w:right="720"/>
        <w:jc w:val="center"/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>YOUR APPOINTMENT BY THE UNIVERSITY OF TENNESSEE HEALTH SCIENCE CENTER IS EFFECTIVE FOR THE PERIOD FROM</w:t>
      </w:r>
      <w:r w:rsidR="00200737" w:rsidRPr="00EB20EB">
        <w:rPr>
          <w:rFonts w:ascii="Calibri" w:hAnsi="Calibri"/>
          <w:sz w:val="18"/>
          <w:szCs w:val="18"/>
        </w:rPr>
        <w:t xml:space="preserve"> </w:t>
      </w:r>
      <w:bookmarkStart w:id="19" w:name="Text13"/>
      <w:r w:rsidR="00FA0732" w:rsidRPr="00EB20EB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A0732" w:rsidRPr="00EB20EB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FA0732" w:rsidRPr="00EB20EB">
        <w:rPr>
          <w:rFonts w:ascii="Calibri" w:hAnsi="Calibri"/>
          <w:sz w:val="18"/>
          <w:szCs w:val="18"/>
          <w:u w:val="single"/>
        </w:rPr>
      </w:r>
      <w:r w:rsidR="00FA0732" w:rsidRPr="00EB20EB">
        <w:rPr>
          <w:rFonts w:ascii="Calibri" w:hAnsi="Calibri"/>
          <w:sz w:val="18"/>
          <w:szCs w:val="18"/>
          <w:u w:val="single"/>
        </w:rPr>
        <w:fldChar w:fldCharType="separate"/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sz w:val="18"/>
          <w:szCs w:val="18"/>
          <w:u w:val="single"/>
        </w:rPr>
        <w:fldChar w:fldCharType="end"/>
      </w:r>
      <w:bookmarkEnd w:id="19"/>
      <w:r w:rsidR="00FA0732">
        <w:rPr>
          <w:rFonts w:ascii="Calibri" w:hAnsi="Calibri"/>
          <w:sz w:val="18"/>
          <w:szCs w:val="18"/>
          <w:u w:val="single"/>
        </w:rPr>
        <w:t xml:space="preserve">       </w:t>
      </w:r>
      <w:r w:rsidR="00AC5D43">
        <w:rPr>
          <w:rFonts w:ascii="Calibri" w:hAnsi="Calibri"/>
          <w:sz w:val="18"/>
          <w:szCs w:val="18"/>
          <w:u w:val="single"/>
        </w:rPr>
        <w:t xml:space="preserve">   </w:t>
      </w:r>
      <w:r w:rsidR="00FA0732">
        <w:rPr>
          <w:rFonts w:ascii="Calibri" w:hAnsi="Calibri"/>
          <w:sz w:val="18"/>
          <w:szCs w:val="18"/>
          <w:u w:val="single"/>
        </w:rPr>
        <w:t xml:space="preserve">       </w:t>
      </w:r>
      <w:r w:rsidRPr="00EB20EB">
        <w:rPr>
          <w:rFonts w:ascii="Calibri" w:hAnsi="Calibri"/>
          <w:sz w:val="18"/>
          <w:szCs w:val="18"/>
        </w:rPr>
        <w:t>20</w:t>
      </w:r>
      <w:r w:rsidR="00FA0732" w:rsidRPr="00EB20EB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A0732" w:rsidRPr="00EB20EB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FA0732" w:rsidRPr="00EB20EB">
        <w:rPr>
          <w:rFonts w:ascii="Calibri" w:hAnsi="Calibri"/>
          <w:sz w:val="18"/>
          <w:szCs w:val="18"/>
          <w:u w:val="single"/>
        </w:rPr>
      </w:r>
      <w:r w:rsidR="00FA0732" w:rsidRPr="00EB20EB">
        <w:rPr>
          <w:rFonts w:ascii="Calibri" w:hAnsi="Calibri"/>
          <w:sz w:val="18"/>
          <w:szCs w:val="18"/>
          <w:u w:val="single"/>
        </w:rPr>
        <w:fldChar w:fldCharType="separate"/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FA0732" w:rsidRPr="00EB20EB">
        <w:rPr>
          <w:rFonts w:ascii="Calibri" w:hAnsi="Calibri"/>
          <w:sz w:val="18"/>
          <w:szCs w:val="18"/>
          <w:u w:val="single"/>
        </w:rPr>
        <w:fldChar w:fldCharType="end"/>
      </w:r>
      <w:r w:rsidRPr="00EB20EB">
        <w:rPr>
          <w:rFonts w:ascii="Calibri" w:hAnsi="Calibri"/>
          <w:sz w:val="18"/>
          <w:szCs w:val="18"/>
        </w:rPr>
        <w:t xml:space="preserve"> UNTIL JUNE 30, 20</w:t>
      </w:r>
      <w:bookmarkStart w:id="20" w:name="Text14"/>
      <w:r w:rsidR="00200737" w:rsidRPr="00EB20EB">
        <w:rPr>
          <w:rFonts w:ascii="Calibri" w:hAnsi="Calibri"/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00737" w:rsidRPr="00EB20EB">
        <w:rPr>
          <w:rFonts w:ascii="Calibri" w:hAnsi="Calibri"/>
          <w:sz w:val="18"/>
          <w:szCs w:val="18"/>
          <w:u w:val="single"/>
        </w:rPr>
        <w:instrText xml:space="preserve"> FORMTEXT </w:instrText>
      </w:r>
      <w:r w:rsidR="00200737" w:rsidRPr="00EB20EB">
        <w:rPr>
          <w:rFonts w:ascii="Calibri" w:hAnsi="Calibri"/>
          <w:sz w:val="18"/>
          <w:szCs w:val="18"/>
          <w:u w:val="single"/>
        </w:rPr>
      </w:r>
      <w:r w:rsidR="00200737" w:rsidRPr="00EB20EB">
        <w:rPr>
          <w:rFonts w:ascii="Calibri" w:hAnsi="Calibri"/>
          <w:sz w:val="18"/>
          <w:szCs w:val="18"/>
          <w:u w:val="single"/>
        </w:rPr>
        <w:fldChar w:fldCharType="separate"/>
      </w:r>
      <w:r w:rsidR="00200737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200737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200737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200737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200737" w:rsidRPr="00EB20EB">
        <w:rPr>
          <w:rFonts w:ascii="Calibri" w:hAnsi="Calibri"/>
          <w:noProof/>
          <w:sz w:val="18"/>
          <w:szCs w:val="18"/>
          <w:u w:val="single"/>
        </w:rPr>
        <w:t> </w:t>
      </w:r>
      <w:r w:rsidR="00200737" w:rsidRPr="00EB20EB">
        <w:rPr>
          <w:rFonts w:ascii="Calibri" w:hAnsi="Calibri"/>
          <w:sz w:val="18"/>
          <w:szCs w:val="18"/>
          <w:u w:val="single"/>
        </w:rPr>
        <w:fldChar w:fldCharType="end"/>
      </w:r>
      <w:bookmarkEnd w:id="20"/>
      <w:r w:rsidRPr="00EB20EB">
        <w:rPr>
          <w:rFonts w:ascii="Calibri" w:hAnsi="Calibri"/>
          <w:sz w:val="18"/>
          <w:szCs w:val="18"/>
        </w:rPr>
        <w:t>, AND IS RENEWABLE ANNUALLY THEREAFTER, IN ACCORDANCE WITH THE UNIVERSITY OF TENNESSEE HEALTH SCIENCE CENTER FACULTY HANDBOOK.</w:t>
      </w:r>
    </w:p>
    <w:p w14:paraId="753A5342" w14:textId="77777777" w:rsidR="00FF4B93" w:rsidRPr="00EB20EB" w:rsidRDefault="00FF4B93" w:rsidP="005950C4">
      <w:pPr>
        <w:ind w:left="720" w:right="720"/>
        <w:jc w:val="center"/>
        <w:rPr>
          <w:rFonts w:ascii="Calibri" w:hAnsi="Calibri"/>
          <w:sz w:val="18"/>
          <w:szCs w:val="18"/>
        </w:rPr>
      </w:pPr>
    </w:p>
    <w:p w14:paraId="5998F35A" w14:textId="74C69D2D" w:rsidR="005950C4" w:rsidRPr="00EB20EB" w:rsidRDefault="005950C4" w:rsidP="00F543F4">
      <w:pPr>
        <w:tabs>
          <w:tab w:val="left" w:pos="3600"/>
        </w:tabs>
        <w:ind w:right="1080"/>
        <w:rPr>
          <w:rFonts w:ascii="Calibri" w:hAnsi="Calibri"/>
          <w:sz w:val="18"/>
          <w:szCs w:val="18"/>
        </w:rPr>
      </w:pPr>
      <w:r w:rsidRPr="005D357B">
        <w:rPr>
          <w:rFonts w:ascii="Calibri" w:hAnsi="Calibri"/>
          <w:b/>
          <w:sz w:val="18"/>
          <w:szCs w:val="18"/>
        </w:rPr>
        <w:t>Please return completed form to</w:t>
      </w:r>
      <w:r w:rsidR="005D357B">
        <w:rPr>
          <w:rFonts w:ascii="Calibri" w:hAnsi="Calibri"/>
          <w:sz w:val="18"/>
          <w:szCs w:val="18"/>
        </w:rPr>
        <w:t xml:space="preserve">:         </w:t>
      </w:r>
      <w:r w:rsidR="00F543F4" w:rsidRPr="00EB20EB">
        <w:rPr>
          <w:rFonts w:ascii="Calibri" w:hAnsi="Calibri"/>
          <w:sz w:val="18"/>
          <w:szCs w:val="18"/>
        </w:rPr>
        <w:t xml:space="preserve">Vice Chancellor for Academic, Faculty </w:t>
      </w:r>
      <w:r w:rsidR="007D3867">
        <w:rPr>
          <w:rFonts w:ascii="Calibri" w:hAnsi="Calibri"/>
          <w:sz w:val="18"/>
          <w:szCs w:val="18"/>
        </w:rPr>
        <w:t>and</w:t>
      </w:r>
      <w:r w:rsidR="00F543F4" w:rsidRPr="00EB20EB">
        <w:rPr>
          <w:rFonts w:ascii="Calibri" w:hAnsi="Calibri"/>
          <w:sz w:val="18"/>
          <w:szCs w:val="18"/>
        </w:rPr>
        <w:t xml:space="preserve"> Student Affairs</w:t>
      </w:r>
    </w:p>
    <w:p w14:paraId="5BBC9E95" w14:textId="77777777" w:rsidR="005950C4" w:rsidRPr="00EB20EB" w:rsidRDefault="005D357B" w:rsidP="00F543F4">
      <w:pPr>
        <w:tabs>
          <w:tab w:val="left" w:pos="3600"/>
        </w:tabs>
        <w:ind w:right="10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</w:t>
      </w:r>
      <w:r w:rsidR="005950C4" w:rsidRPr="00EB20EB">
        <w:rPr>
          <w:rFonts w:ascii="Calibri" w:hAnsi="Calibri"/>
          <w:sz w:val="18"/>
          <w:szCs w:val="18"/>
        </w:rPr>
        <w:t>The University of Tennessee Health Science Center</w:t>
      </w:r>
    </w:p>
    <w:p w14:paraId="6E1CA0A1" w14:textId="77777777" w:rsidR="005950C4" w:rsidRPr="00EB20EB" w:rsidRDefault="005D357B" w:rsidP="00F543F4">
      <w:pPr>
        <w:tabs>
          <w:tab w:val="left" w:pos="3600"/>
        </w:tabs>
        <w:ind w:right="10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</w:t>
      </w:r>
      <w:r w:rsidR="00C90F07" w:rsidRPr="00EB20EB">
        <w:rPr>
          <w:rFonts w:ascii="Calibri" w:hAnsi="Calibri"/>
          <w:sz w:val="18"/>
          <w:szCs w:val="18"/>
        </w:rPr>
        <w:t>Suite 400 Hyman Administration Building</w:t>
      </w:r>
    </w:p>
    <w:p w14:paraId="5B4B2CE8" w14:textId="77777777" w:rsidR="00C90F07" w:rsidRPr="00EB20EB" w:rsidRDefault="005D357B" w:rsidP="00C90F07">
      <w:pPr>
        <w:tabs>
          <w:tab w:val="left" w:pos="3600"/>
        </w:tabs>
        <w:ind w:right="108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</w:t>
      </w:r>
      <w:r w:rsidR="00C90F07" w:rsidRPr="00EB20EB">
        <w:rPr>
          <w:rFonts w:ascii="Calibri" w:hAnsi="Calibri"/>
          <w:sz w:val="18"/>
          <w:szCs w:val="18"/>
        </w:rPr>
        <w:t>62 South Dunlap</w:t>
      </w:r>
    </w:p>
    <w:p w14:paraId="6E06BA30" w14:textId="7A944CBF" w:rsidR="005950C4" w:rsidRPr="00EB20EB" w:rsidRDefault="00C90F07" w:rsidP="00F543F4">
      <w:pPr>
        <w:tabs>
          <w:tab w:val="left" w:pos="3600"/>
        </w:tabs>
        <w:ind w:right="1080"/>
        <w:rPr>
          <w:rFonts w:ascii="Calibri" w:hAnsi="Calibri"/>
          <w:sz w:val="18"/>
          <w:szCs w:val="18"/>
        </w:rPr>
      </w:pPr>
      <w:r w:rsidRPr="00EB20EB">
        <w:rPr>
          <w:rFonts w:ascii="Calibri" w:hAnsi="Calibri"/>
          <w:sz w:val="18"/>
          <w:szCs w:val="18"/>
        </w:rPr>
        <w:t xml:space="preserve">Last updated: </w:t>
      </w:r>
      <w:r w:rsidR="007D3867">
        <w:rPr>
          <w:rFonts w:ascii="Calibri" w:hAnsi="Calibri"/>
          <w:sz w:val="18"/>
          <w:szCs w:val="18"/>
        </w:rPr>
        <w:t>December 2022</w:t>
      </w:r>
      <w:r w:rsidR="005D357B">
        <w:rPr>
          <w:rFonts w:ascii="Calibri" w:hAnsi="Calibri"/>
          <w:sz w:val="18"/>
          <w:szCs w:val="18"/>
        </w:rPr>
        <w:t xml:space="preserve">               </w:t>
      </w:r>
      <w:r w:rsidR="005B6183">
        <w:rPr>
          <w:rFonts w:ascii="Calibri" w:hAnsi="Calibri"/>
          <w:sz w:val="18"/>
          <w:szCs w:val="18"/>
        </w:rPr>
        <w:t xml:space="preserve"> </w:t>
      </w:r>
      <w:r w:rsidR="005950C4" w:rsidRPr="00EB20EB">
        <w:rPr>
          <w:rFonts w:ascii="Calibri" w:hAnsi="Calibri"/>
          <w:sz w:val="18"/>
          <w:szCs w:val="18"/>
        </w:rPr>
        <w:t>Memphis, Tennessee 38163</w:t>
      </w:r>
      <w:bookmarkEnd w:id="18"/>
    </w:p>
    <w:sectPr w:rsidR="005950C4" w:rsidRPr="00EB20EB" w:rsidSect="00FF4B9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tVo14HVGMD0Ej91KUhuqki5mZ2raAhBik6Bft2BnsCNeqHZxCB0eCA4jFHmAGN/iJqdIJ/uUM0WxTzYc2bYHA==" w:salt="H6wUtIE8iNrPjqFC+dhuY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57"/>
    <w:rsid w:val="0000199D"/>
    <w:rsid w:val="00011A9A"/>
    <w:rsid w:val="00013595"/>
    <w:rsid w:val="00013E2E"/>
    <w:rsid w:val="00020271"/>
    <w:rsid w:val="00024A8E"/>
    <w:rsid w:val="00031CAA"/>
    <w:rsid w:val="000322AB"/>
    <w:rsid w:val="00033FFA"/>
    <w:rsid w:val="0004488B"/>
    <w:rsid w:val="000458F9"/>
    <w:rsid w:val="00045C3D"/>
    <w:rsid w:val="000477D1"/>
    <w:rsid w:val="00050878"/>
    <w:rsid w:val="00052075"/>
    <w:rsid w:val="00052C89"/>
    <w:rsid w:val="00053053"/>
    <w:rsid w:val="0005415E"/>
    <w:rsid w:val="000553F5"/>
    <w:rsid w:val="00057720"/>
    <w:rsid w:val="00060A29"/>
    <w:rsid w:val="00060EFE"/>
    <w:rsid w:val="00061452"/>
    <w:rsid w:val="00062EF8"/>
    <w:rsid w:val="00062F7A"/>
    <w:rsid w:val="00067E80"/>
    <w:rsid w:val="0007361A"/>
    <w:rsid w:val="00075B05"/>
    <w:rsid w:val="00076C0F"/>
    <w:rsid w:val="0007742F"/>
    <w:rsid w:val="00077F5D"/>
    <w:rsid w:val="000801A0"/>
    <w:rsid w:val="00084A48"/>
    <w:rsid w:val="00091B58"/>
    <w:rsid w:val="000932A1"/>
    <w:rsid w:val="00094152"/>
    <w:rsid w:val="00096BA8"/>
    <w:rsid w:val="000A0582"/>
    <w:rsid w:val="000A0620"/>
    <w:rsid w:val="000A222D"/>
    <w:rsid w:val="000A49CB"/>
    <w:rsid w:val="000B0434"/>
    <w:rsid w:val="000B10CE"/>
    <w:rsid w:val="000B32FE"/>
    <w:rsid w:val="000B741D"/>
    <w:rsid w:val="000C1142"/>
    <w:rsid w:val="000C2B49"/>
    <w:rsid w:val="000C5DAC"/>
    <w:rsid w:val="000C7C4E"/>
    <w:rsid w:val="000D17A2"/>
    <w:rsid w:val="000D242D"/>
    <w:rsid w:val="000D6114"/>
    <w:rsid w:val="000E53C2"/>
    <w:rsid w:val="000E724F"/>
    <w:rsid w:val="000F0C39"/>
    <w:rsid w:val="000F0F29"/>
    <w:rsid w:val="000F2034"/>
    <w:rsid w:val="000F25BE"/>
    <w:rsid w:val="000F3D7C"/>
    <w:rsid w:val="00100A5E"/>
    <w:rsid w:val="0010249E"/>
    <w:rsid w:val="00103400"/>
    <w:rsid w:val="00103EA7"/>
    <w:rsid w:val="00106BEA"/>
    <w:rsid w:val="0010719B"/>
    <w:rsid w:val="00111D00"/>
    <w:rsid w:val="00111D31"/>
    <w:rsid w:val="00111DF5"/>
    <w:rsid w:val="001155E1"/>
    <w:rsid w:val="00116908"/>
    <w:rsid w:val="001174A7"/>
    <w:rsid w:val="0012504E"/>
    <w:rsid w:val="00125E0E"/>
    <w:rsid w:val="00126348"/>
    <w:rsid w:val="00126670"/>
    <w:rsid w:val="00130DBD"/>
    <w:rsid w:val="001319AC"/>
    <w:rsid w:val="00134401"/>
    <w:rsid w:val="001364E3"/>
    <w:rsid w:val="0013696C"/>
    <w:rsid w:val="0013698B"/>
    <w:rsid w:val="00137617"/>
    <w:rsid w:val="00141527"/>
    <w:rsid w:val="0014232A"/>
    <w:rsid w:val="001430BB"/>
    <w:rsid w:val="001431CC"/>
    <w:rsid w:val="0014619A"/>
    <w:rsid w:val="001509EA"/>
    <w:rsid w:val="001515C1"/>
    <w:rsid w:val="00154B23"/>
    <w:rsid w:val="00161F6F"/>
    <w:rsid w:val="00161FF5"/>
    <w:rsid w:val="00170CC9"/>
    <w:rsid w:val="00172976"/>
    <w:rsid w:val="00177417"/>
    <w:rsid w:val="00177AAE"/>
    <w:rsid w:val="00177F36"/>
    <w:rsid w:val="00180000"/>
    <w:rsid w:val="00181BF7"/>
    <w:rsid w:val="00181D0C"/>
    <w:rsid w:val="00182DF6"/>
    <w:rsid w:val="00183A70"/>
    <w:rsid w:val="00184307"/>
    <w:rsid w:val="00184B20"/>
    <w:rsid w:val="00190138"/>
    <w:rsid w:val="00197BCA"/>
    <w:rsid w:val="00197D27"/>
    <w:rsid w:val="001A1137"/>
    <w:rsid w:val="001A224A"/>
    <w:rsid w:val="001A27A2"/>
    <w:rsid w:val="001A39B8"/>
    <w:rsid w:val="001A3A4B"/>
    <w:rsid w:val="001A5155"/>
    <w:rsid w:val="001A66C7"/>
    <w:rsid w:val="001A6D9A"/>
    <w:rsid w:val="001B0D5E"/>
    <w:rsid w:val="001B21D3"/>
    <w:rsid w:val="001B2FE5"/>
    <w:rsid w:val="001B43C7"/>
    <w:rsid w:val="001B5EA1"/>
    <w:rsid w:val="001B608C"/>
    <w:rsid w:val="001B72F8"/>
    <w:rsid w:val="001C17BD"/>
    <w:rsid w:val="001C1B12"/>
    <w:rsid w:val="001C7229"/>
    <w:rsid w:val="001E193A"/>
    <w:rsid w:val="001E33F8"/>
    <w:rsid w:val="001E67DF"/>
    <w:rsid w:val="00200737"/>
    <w:rsid w:val="0021239D"/>
    <w:rsid w:val="00212B20"/>
    <w:rsid w:val="00216910"/>
    <w:rsid w:val="002179F7"/>
    <w:rsid w:val="0022089E"/>
    <w:rsid w:val="00224C36"/>
    <w:rsid w:val="002301B2"/>
    <w:rsid w:val="00231334"/>
    <w:rsid w:val="00235019"/>
    <w:rsid w:val="002354D0"/>
    <w:rsid w:val="00236CC3"/>
    <w:rsid w:val="00237A80"/>
    <w:rsid w:val="00240A13"/>
    <w:rsid w:val="00242903"/>
    <w:rsid w:val="00244808"/>
    <w:rsid w:val="00252973"/>
    <w:rsid w:val="00253E57"/>
    <w:rsid w:val="0025610A"/>
    <w:rsid w:val="00261F21"/>
    <w:rsid w:val="002649B9"/>
    <w:rsid w:val="0027094C"/>
    <w:rsid w:val="00272A37"/>
    <w:rsid w:val="00273662"/>
    <w:rsid w:val="00274EEF"/>
    <w:rsid w:val="00275049"/>
    <w:rsid w:val="00276011"/>
    <w:rsid w:val="00280558"/>
    <w:rsid w:val="00284376"/>
    <w:rsid w:val="00284905"/>
    <w:rsid w:val="00284CF5"/>
    <w:rsid w:val="00286B85"/>
    <w:rsid w:val="00296EBD"/>
    <w:rsid w:val="00297F37"/>
    <w:rsid w:val="002A05C9"/>
    <w:rsid w:val="002A385F"/>
    <w:rsid w:val="002A4D24"/>
    <w:rsid w:val="002A5081"/>
    <w:rsid w:val="002A6234"/>
    <w:rsid w:val="002A7497"/>
    <w:rsid w:val="002B040E"/>
    <w:rsid w:val="002B06DE"/>
    <w:rsid w:val="002B3A06"/>
    <w:rsid w:val="002B6630"/>
    <w:rsid w:val="002B7FB6"/>
    <w:rsid w:val="002C0F9B"/>
    <w:rsid w:val="002C2358"/>
    <w:rsid w:val="002C2D53"/>
    <w:rsid w:val="002C4DCB"/>
    <w:rsid w:val="002C7DAB"/>
    <w:rsid w:val="002C7FC6"/>
    <w:rsid w:val="002C7FC9"/>
    <w:rsid w:val="002D6F4B"/>
    <w:rsid w:val="002E0739"/>
    <w:rsid w:val="002E2463"/>
    <w:rsid w:val="002E37C5"/>
    <w:rsid w:val="002E4551"/>
    <w:rsid w:val="002E7A76"/>
    <w:rsid w:val="002F0AFF"/>
    <w:rsid w:val="002F62EB"/>
    <w:rsid w:val="00307C96"/>
    <w:rsid w:val="00314609"/>
    <w:rsid w:val="00315981"/>
    <w:rsid w:val="00316AD3"/>
    <w:rsid w:val="00323345"/>
    <w:rsid w:val="00324546"/>
    <w:rsid w:val="003257E8"/>
    <w:rsid w:val="00327478"/>
    <w:rsid w:val="003302DB"/>
    <w:rsid w:val="003326C7"/>
    <w:rsid w:val="0033581F"/>
    <w:rsid w:val="00336036"/>
    <w:rsid w:val="003406FE"/>
    <w:rsid w:val="00340951"/>
    <w:rsid w:val="00346F37"/>
    <w:rsid w:val="00347A7D"/>
    <w:rsid w:val="0035047C"/>
    <w:rsid w:val="003526D4"/>
    <w:rsid w:val="00357EFD"/>
    <w:rsid w:val="00362124"/>
    <w:rsid w:val="00362CC2"/>
    <w:rsid w:val="00362E31"/>
    <w:rsid w:val="0036394E"/>
    <w:rsid w:val="00363C32"/>
    <w:rsid w:val="00364D2A"/>
    <w:rsid w:val="00367FD9"/>
    <w:rsid w:val="003724F0"/>
    <w:rsid w:val="00374A8F"/>
    <w:rsid w:val="00380041"/>
    <w:rsid w:val="003850F6"/>
    <w:rsid w:val="00385DA2"/>
    <w:rsid w:val="003872D0"/>
    <w:rsid w:val="00387D18"/>
    <w:rsid w:val="003900F6"/>
    <w:rsid w:val="003911A7"/>
    <w:rsid w:val="00391314"/>
    <w:rsid w:val="003914DB"/>
    <w:rsid w:val="00391651"/>
    <w:rsid w:val="003926B2"/>
    <w:rsid w:val="00393E01"/>
    <w:rsid w:val="00394232"/>
    <w:rsid w:val="00395457"/>
    <w:rsid w:val="00395D60"/>
    <w:rsid w:val="00396093"/>
    <w:rsid w:val="003A0923"/>
    <w:rsid w:val="003A1066"/>
    <w:rsid w:val="003A5E21"/>
    <w:rsid w:val="003B17B3"/>
    <w:rsid w:val="003B5DFC"/>
    <w:rsid w:val="003B6753"/>
    <w:rsid w:val="003C167C"/>
    <w:rsid w:val="003C2B48"/>
    <w:rsid w:val="003C35B2"/>
    <w:rsid w:val="003C429E"/>
    <w:rsid w:val="003D2B36"/>
    <w:rsid w:val="003D32C3"/>
    <w:rsid w:val="003D42DA"/>
    <w:rsid w:val="003D65C1"/>
    <w:rsid w:val="003D6F67"/>
    <w:rsid w:val="003D7162"/>
    <w:rsid w:val="003E2C2C"/>
    <w:rsid w:val="003E3F8E"/>
    <w:rsid w:val="003E790F"/>
    <w:rsid w:val="003F13C5"/>
    <w:rsid w:val="003F3642"/>
    <w:rsid w:val="003F7A81"/>
    <w:rsid w:val="00405F1A"/>
    <w:rsid w:val="004120A0"/>
    <w:rsid w:val="004132AC"/>
    <w:rsid w:val="00414154"/>
    <w:rsid w:val="00422CA5"/>
    <w:rsid w:val="004300C6"/>
    <w:rsid w:val="00432F12"/>
    <w:rsid w:val="00434662"/>
    <w:rsid w:val="00434E90"/>
    <w:rsid w:val="00435B74"/>
    <w:rsid w:val="0043612A"/>
    <w:rsid w:val="0044237B"/>
    <w:rsid w:val="00443CF3"/>
    <w:rsid w:val="00444780"/>
    <w:rsid w:val="00447666"/>
    <w:rsid w:val="00451246"/>
    <w:rsid w:val="004516EB"/>
    <w:rsid w:val="00451FCC"/>
    <w:rsid w:val="00456EE9"/>
    <w:rsid w:val="00457075"/>
    <w:rsid w:val="00457702"/>
    <w:rsid w:val="00461BAB"/>
    <w:rsid w:val="00462BE0"/>
    <w:rsid w:val="00462EDA"/>
    <w:rsid w:val="004632A9"/>
    <w:rsid w:val="00464839"/>
    <w:rsid w:val="00471654"/>
    <w:rsid w:val="00471F57"/>
    <w:rsid w:val="00476143"/>
    <w:rsid w:val="004779B2"/>
    <w:rsid w:val="00480097"/>
    <w:rsid w:val="00480DD5"/>
    <w:rsid w:val="004813C6"/>
    <w:rsid w:val="004840B2"/>
    <w:rsid w:val="004936AA"/>
    <w:rsid w:val="0049539C"/>
    <w:rsid w:val="00496550"/>
    <w:rsid w:val="004979C8"/>
    <w:rsid w:val="004A2E4C"/>
    <w:rsid w:val="004A3486"/>
    <w:rsid w:val="004B09FD"/>
    <w:rsid w:val="004B2042"/>
    <w:rsid w:val="004B4285"/>
    <w:rsid w:val="004B46B9"/>
    <w:rsid w:val="004C18C5"/>
    <w:rsid w:val="004C2778"/>
    <w:rsid w:val="004C318A"/>
    <w:rsid w:val="004C6302"/>
    <w:rsid w:val="004D067E"/>
    <w:rsid w:val="004D3E1F"/>
    <w:rsid w:val="004D4A36"/>
    <w:rsid w:val="004D4DB8"/>
    <w:rsid w:val="004E11B6"/>
    <w:rsid w:val="004E13D6"/>
    <w:rsid w:val="004E68D6"/>
    <w:rsid w:val="004F0E31"/>
    <w:rsid w:val="004F4C27"/>
    <w:rsid w:val="00500634"/>
    <w:rsid w:val="00502CB9"/>
    <w:rsid w:val="00504C9E"/>
    <w:rsid w:val="00504E5A"/>
    <w:rsid w:val="00510831"/>
    <w:rsid w:val="005153C5"/>
    <w:rsid w:val="00515B30"/>
    <w:rsid w:val="00517DB0"/>
    <w:rsid w:val="005201B4"/>
    <w:rsid w:val="00521042"/>
    <w:rsid w:val="00521D8B"/>
    <w:rsid w:val="00523722"/>
    <w:rsid w:val="005246EB"/>
    <w:rsid w:val="00525D4D"/>
    <w:rsid w:val="00526286"/>
    <w:rsid w:val="00530217"/>
    <w:rsid w:val="005347AF"/>
    <w:rsid w:val="0053770F"/>
    <w:rsid w:val="00537EA7"/>
    <w:rsid w:val="00544BD3"/>
    <w:rsid w:val="0055151E"/>
    <w:rsid w:val="0055548B"/>
    <w:rsid w:val="00561E54"/>
    <w:rsid w:val="00562D99"/>
    <w:rsid w:val="00566343"/>
    <w:rsid w:val="00570C3D"/>
    <w:rsid w:val="00570D3E"/>
    <w:rsid w:val="00573351"/>
    <w:rsid w:val="00573A19"/>
    <w:rsid w:val="005751FF"/>
    <w:rsid w:val="0057547B"/>
    <w:rsid w:val="00583F6C"/>
    <w:rsid w:val="0058477B"/>
    <w:rsid w:val="00586669"/>
    <w:rsid w:val="005950C4"/>
    <w:rsid w:val="005A1BCE"/>
    <w:rsid w:val="005B016B"/>
    <w:rsid w:val="005B1C04"/>
    <w:rsid w:val="005B2EBE"/>
    <w:rsid w:val="005B4114"/>
    <w:rsid w:val="005B6183"/>
    <w:rsid w:val="005C3E97"/>
    <w:rsid w:val="005C7709"/>
    <w:rsid w:val="005C7C0C"/>
    <w:rsid w:val="005D26C8"/>
    <w:rsid w:val="005D32B1"/>
    <w:rsid w:val="005D357B"/>
    <w:rsid w:val="005D35C8"/>
    <w:rsid w:val="005D42E4"/>
    <w:rsid w:val="005E1CB9"/>
    <w:rsid w:val="005E6887"/>
    <w:rsid w:val="005E7C47"/>
    <w:rsid w:val="005F30F5"/>
    <w:rsid w:val="005F4E46"/>
    <w:rsid w:val="005F4E49"/>
    <w:rsid w:val="00604FCE"/>
    <w:rsid w:val="0061047E"/>
    <w:rsid w:val="006105DA"/>
    <w:rsid w:val="00610686"/>
    <w:rsid w:val="00613FAB"/>
    <w:rsid w:val="00615800"/>
    <w:rsid w:val="00615F5F"/>
    <w:rsid w:val="00620AB1"/>
    <w:rsid w:val="00620C11"/>
    <w:rsid w:val="00621E93"/>
    <w:rsid w:val="006220A0"/>
    <w:rsid w:val="006234CA"/>
    <w:rsid w:val="00624300"/>
    <w:rsid w:val="00624DF6"/>
    <w:rsid w:val="00630D31"/>
    <w:rsid w:val="00634046"/>
    <w:rsid w:val="00634363"/>
    <w:rsid w:val="00635A3E"/>
    <w:rsid w:val="00636440"/>
    <w:rsid w:val="00637359"/>
    <w:rsid w:val="006408AC"/>
    <w:rsid w:val="00641414"/>
    <w:rsid w:val="00641E8D"/>
    <w:rsid w:val="00643FD8"/>
    <w:rsid w:val="00644339"/>
    <w:rsid w:val="00645700"/>
    <w:rsid w:val="00646B0D"/>
    <w:rsid w:val="0065007A"/>
    <w:rsid w:val="00651084"/>
    <w:rsid w:val="00654A12"/>
    <w:rsid w:val="00654D10"/>
    <w:rsid w:val="006554F5"/>
    <w:rsid w:val="00655E50"/>
    <w:rsid w:val="006621ED"/>
    <w:rsid w:val="00663C96"/>
    <w:rsid w:val="00664649"/>
    <w:rsid w:val="0066658A"/>
    <w:rsid w:val="00667171"/>
    <w:rsid w:val="00671377"/>
    <w:rsid w:val="0067638C"/>
    <w:rsid w:val="006849A0"/>
    <w:rsid w:val="00684B4B"/>
    <w:rsid w:val="00685548"/>
    <w:rsid w:val="00686D8B"/>
    <w:rsid w:val="006906F6"/>
    <w:rsid w:val="00690976"/>
    <w:rsid w:val="00692F42"/>
    <w:rsid w:val="006938E8"/>
    <w:rsid w:val="006952CE"/>
    <w:rsid w:val="006975B4"/>
    <w:rsid w:val="006A201A"/>
    <w:rsid w:val="006A3248"/>
    <w:rsid w:val="006A513F"/>
    <w:rsid w:val="006A65DA"/>
    <w:rsid w:val="006B391C"/>
    <w:rsid w:val="006B714B"/>
    <w:rsid w:val="006C1662"/>
    <w:rsid w:val="006C2E67"/>
    <w:rsid w:val="006C3C82"/>
    <w:rsid w:val="006C5700"/>
    <w:rsid w:val="006D6F6C"/>
    <w:rsid w:val="006E22C4"/>
    <w:rsid w:val="006E5175"/>
    <w:rsid w:val="006E6397"/>
    <w:rsid w:val="006E69CF"/>
    <w:rsid w:val="006E7889"/>
    <w:rsid w:val="006F0F7E"/>
    <w:rsid w:val="006F403C"/>
    <w:rsid w:val="006F43A2"/>
    <w:rsid w:val="006F49BD"/>
    <w:rsid w:val="00702815"/>
    <w:rsid w:val="00703267"/>
    <w:rsid w:val="00705A47"/>
    <w:rsid w:val="00706062"/>
    <w:rsid w:val="00706525"/>
    <w:rsid w:val="0070775B"/>
    <w:rsid w:val="0071081D"/>
    <w:rsid w:val="00710FAB"/>
    <w:rsid w:val="0071348D"/>
    <w:rsid w:val="00720E7F"/>
    <w:rsid w:val="007233C2"/>
    <w:rsid w:val="00724ECC"/>
    <w:rsid w:val="007274E5"/>
    <w:rsid w:val="00732E5A"/>
    <w:rsid w:val="00732F98"/>
    <w:rsid w:val="00735C9F"/>
    <w:rsid w:val="007452DD"/>
    <w:rsid w:val="00745971"/>
    <w:rsid w:val="00750A85"/>
    <w:rsid w:val="007535AB"/>
    <w:rsid w:val="00755B5B"/>
    <w:rsid w:val="007604B1"/>
    <w:rsid w:val="00760F2C"/>
    <w:rsid w:val="007616AE"/>
    <w:rsid w:val="00762EE7"/>
    <w:rsid w:val="00773A55"/>
    <w:rsid w:val="00773B69"/>
    <w:rsid w:val="007744BB"/>
    <w:rsid w:val="00774858"/>
    <w:rsid w:val="00774B2C"/>
    <w:rsid w:val="00775B6C"/>
    <w:rsid w:val="007765BB"/>
    <w:rsid w:val="007809DB"/>
    <w:rsid w:val="00781AE0"/>
    <w:rsid w:val="007823A4"/>
    <w:rsid w:val="00782BCB"/>
    <w:rsid w:val="0078327D"/>
    <w:rsid w:val="0078375D"/>
    <w:rsid w:val="00784547"/>
    <w:rsid w:val="007870D3"/>
    <w:rsid w:val="00793656"/>
    <w:rsid w:val="007937C0"/>
    <w:rsid w:val="0079621E"/>
    <w:rsid w:val="007A113B"/>
    <w:rsid w:val="007A394C"/>
    <w:rsid w:val="007A4138"/>
    <w:rsid w:val="007A4716"/>
    <w:rsid w:val="007A4E4D"/>
    <w:rsid w:val="007A5EA6"/>
    <w:rsid w:val="007B036B"/>
    <w:rsid w:val="007B728F"/>
    <w:rsid w:val="007B7307"/>
    <w:rsid w:val="007C0302"/>
    <w:rsid w:val="007C0BE1"/>
    <w:rsid w:val="007C0C5C"/>
    <w:rsid w:val="007C554B"/>
    <w:rsid w:val="007D2E6F"/>
    <w:rsid w:val="007D3867"/>
    <w:rsid w:val="007D52A5"/>
    <w:rsid w:val="007E4884"/>
    <w:rsid w:val="007E66EC"/>
    <w:rsid w:val="007F0D3E"/>
    <w:rsid w:val="007F0DCD"/>
    <w:rsid w:val="007F1E8C"/>
    <w:rsid w:val="007F2962"/>
    <w:rsid w:val="007F2DF3"/>
    <w:rsid w:val="007F492A"/>
    <w:rsid w:val="007F4E76"/>
    <w:rsid w:val="007F5FD0"/>
    <w:rsid w:val="007F66CA"/>
    <w:rsid w:val="007F6E65"/>
    <w:rsid w:val="007F725B"/>
    <w:rsid w:val="008007A6"/>
    <w:rsid w:val="008012DF"/>
    <w:rsid w:val="00804D6C"/>
    <w:rsid w:val="00823251"/>
    <w:rsid w:val="00823315"/>
    <w:rsid w:val="008277E0"/>
    <w:rsid w:val="00831F35"/>
    <w:rsid w:val="00834708"/>
    <w:rsid w:val="008354FD"/>
    <w:rsid w:val="00836BC2"/>
    <w:rsid w:val="008378DD"/>
    <w:rsid w:val="00845DE5"/>
    <w:rsid w:val="008522F9"/>
    <w:rsid w:val="0085329C"/>
    <w:rsid w:val="00854699"/>
    <w:rsid w:val="008629FA"/>
    <w:rsid w:val="00863BDF"/>
    <w:rsid w:val="008667AE"/>
    <w:rsid w:val="00867829"/>
    <w:rsid w:val="00870916"/>
    <w:rsid w:val="008711C1"/>
    <w:rsid w:val="008722B8"/>
    <w:rsid w:val="00874F5C"/>
    <w:rsid w:val="008752A9"/>
    <w:rsid w:val="00875C5F"/>
    <w:rsid w:val="008816A8"/>
    <w:rsid w:val="00883331"/>
    <w:rsid w:val="00883EBB"/>
    <w:rsid w:val="008918DA"/>
    <w:rsid w:val="00893D9A"/>
    <w:rsid w:val="008947FA"/>
    <w:rsid w:val="008A0757"/>
    <w:rsid w:val="008A17A8"/>
    <w:rsid w:val="008A425A"/>
    <w:rsid w:val="008A4D5C"/>
    <w:rsid w:val="008A544B"/>
    <w:rsid w:val="008B0ACF"/>
    <w:rsid w:val="008B36DA"/>
    <w:rsid w:val="008B68BF"/>
    <w:rsid w:val="008B6A4E"/>
    <w:rsid w:val="008C4B89"/>
    <w:rsid w:val="008D18C7"/>
    <w:rsid w:val="008D3352"/>
    <w:rsid w:val="008D52EE"/>
    <w:rsid w:val="008E04E2"/>
    <w:rsid w:val="008E1583"/>
    <w:rsid w:val="008E57E7"/>
    <w:rsid w:val="008E57ED"/>
    <w:rsid w:val="008F1645"/>
    <w:rsid w:val="008F2491"/>
    <w:rsid w:val="008F2E57"/>
    <w:rsid w:val="008F6FE1"/>
    <w:rsid w:val="00905083"/>
    <w:rsid w:val="00906457"/>
    <w:rsid w:val="00912E29"/>
    <w:rsid w:val="00916FDB"/>
    <w:rsid w:val="00917DD6"/>
    <w:rsid w:val="00917DE0"/>
    <w:rsid w:val="00923468"/>
    <w:rsid w:val="0092675E"/>
    <w:rsid w:val="009271B2"/>
    <w:rsid w:val="00930665"/>
    <w:rsid w:val="0093204B"/>
    <w:rsid w:val="00935EE7"/>
    <w:rsid w:val="00940E38"/>
    <w:rsid w:val="009416AE"/>
    <w:rsid w:val="009445E1"/>
    <w:rsid w:val="00945131"/>
    <w:rsid w:val="009556BF"/>
    <w:rsid w:val="009607EC"/>
    <w:rsid w:val="00961018"/>
    <w:rsid w:val="009617D7"/>
    <w:rsid w:val="00964F30"/>
    <w:rsid w:val="00970622"/>
    <w:rsid w:val="009712BC"/>
    <w:rsid w:val="00976147"/>
    <w:rsid w:val="009830F4"/>
    <w:rsid w:val="00987217"/>
    <w:rsid w:val="00993BB7"/>
    <w:rsid w:val="00993E96"/>
    <w:rsid w:val="00993FB5"/>
    <w:rsid w:val="00995998"/>
    <w:rsid w:val="00996337"/>
    <w:rsid w:val="009A1718"/>
    <w:rsid w:val="009A1D13"/>
    <w:rsid w:val="009A3CE2"/>
    <w:rsid w:val="009A4880"/>
    <w:rsid w:val="009A4989"/>
    <w:rsid w:val="009A4CAF"/>
    <w:rsid w:val="009B02FB"/>
    <w:rsid w:val="009B0DCA"/>
    <w:rsid w:val="009B43FC"/>
    <w:rsid w:val="009B595A"/>
    <w:rsid w:val="009B709E"/>
    <w:rsid w:val="009B7A8B"/>
    <w:rsid w:val="009C373B"/>
    <w:rsid w:val="009C4D69"/>
    <w:rsid w:val="009D0FB5"/>
    <w:rsid w:val="009D1C61"/>
    <w:rsid w:val="009E131A"/>
    <w:rsid w:val="009E1920"/>
    <w:rsid w:val="009E28B1"/>
    <w:rsid w:val="009E3B9E"/>
    <w:rsid w:val="009E3C3F"/>
    <w:rsid w:val="009E4EE1"/>
    <w:rsid w:val="009F2849"/>
    <w:rsid w:val="009F6B70"/>
    <w:rsid w:val="00A01065"/>
    <w:rsid w:val="00A028DB"/>
    <w:rsid w:val="00A071A2"/>
    <w:rsid w:val="00A107FC"/>
    <w:rsid w:val="00A11120"/>
    <w:rsid w:val="00A11CE5"/>
    <w:rsid w:val="00A12311"/>
    <w:rsid w:val="00A13150"/>
    <w:rsid w:val="00A17F72"/>
    <w:rsid w:val="00A204F4"/>
    <w:rsid w:val="00A214F0"/>
    <w:rsid w:val="00A32029"/>
    <w:rsid w:val="00A351C5"/>
    <w:rsid w:val="00A448E9"/>
    <w:rsid w:val="00A449E6"/>
    <w:rsid w:val="00A45858"/>
    <w:rsid w:val="00A46301"/>
    <w:rsid w:val="00A46978"/>
    <w:rsid w:val="00A46F12"/>
    <w:rsid w:val="00A50355"/>
    <w:rsid w:val="00A51159"/>
    <w:rsid w:val="00A51927"/>
    <w:rsid w:val="00A534C2"/>
    <w:rsid w:val="00A54694"/>
    <w:rsid w:val="00A60108"/>
    <w:rsid w:val="00A60A04"/>
    <w:rsid w:val="00A61E5B"/>
    <w:rsid w:val="00A71A4F"/>
    <w:rsid w:val="00A72D39"/>
    <w:rsid w:val="00A72F17"/>
    <w:rsid w:val="00A7392A"/>
    <w:rsid w:val="00A74532"/>
    <w:rsid w:val="00A747D9"/>
    <w:rsid w:val="00A76DB7"/>
    <w:rsid w:val="00A77505"/>
    <w:rsid w:val="00A77919"/>
    <w:rsid w:val="00A8080D"/>
    <w:rsid w:val="00A82D70"/>
    <w:rsid w:val="00A839A8"/>
    <w:rsid w:val="00A869AA"/>
    <w:rsid w:val="00A86BFC"/>
    <w:rsid w:val="00A878A0"/>
    <w:rsid w:val="00A90725"/>
    <w:rsid w:val="00A91239"/>
    <w:rsid w:val="00A93D7F"/>
    <w:rsid w:val="00A95570"/>
    <w:rsid w:val="00A977A8"/>
    <w:rsid w:val="00AA2019"/>
    <w:rsid w:val="00AA6B1E"/>
    <w:rsid w:val="00AA6EA1"/>
    <w:rsid w:val="00AA79F2"/>
    <w:rsid w:val="00AB4307"/>
    <w:rsid w:val="00AB7425"/>
    <w:rsid w:val="00AC316A"/>
    <w:rsid w:val="00AC5A5B"/>
    <w:rsid w:val="00AC5D43"/>
    <w:rsid w:val="00AD0AEA"/>
    <w:rsid w:val="00AD14DF"/>
    <w:rsid w:val="00AD1595"/>
    <w:rsid w:val="00AD2327"/>
    <w:rsid w:val="00AD48F9"/>
    <w:rsid w:val="00AE5CB6"/>
    <w:rsid w:val="00AE67D1"/>
    <w:rsid w:val="00AE7FED"/>
    <w:rsid w:val="00AF021C"/>
    <w:rsid w:val="00AF228C"/>
    <w:rsid w:val="00AF243D"/>
    <w:rsid w:val="00AF3D4B"/>
    <w:rsid w:val="00AF5179"/>
    <w:rsid w:val="00AF6ED7"/>
    <w:rsid w:val="00B003D9"/>
    <w:rsid w:val="00B00816"/>
    <w:rsid w:val="00B00AD0"/>
    <w:rsid w:val="00B01942"/>
    <w:rsid w:val="00B01F61"/>
    <w:rsid w:val="00B0372F"/>
    <w:rsid w:val="00B06CAC"/>
    <w:rsid w:val="00B20EF5"/>
    <w:rsid w:val="00B21FB1"/>
    <w:rsid w:val="00B25D3C"/>
    <w:rsid w:val="00B277F7"/>
    <w:rsid w:val="00B278F8"/>
    <w:rsid w:val="00B27A48"/>
    <w:rsid w:val="00B3083B"/>
    <w:rsid w:val="00B326B5"/>
    <w:rsid w:val="00B35DAC"/>
    <w:rsid w:val="00B361E1"/>
    <w:rsid w:val="00B36C12"/>
    <w:rsid w:val="00B42367"/>
    <w:rsid w:val="00B43A13"/>
    <w:rsid w:val="00B43DDD"/>
    <w:rsid w:val="00B47F1A"/>
    <w:rsid w:val="00B47FF0"/>
    <w:rsid w:val="00B56501"/>
    <w:rsid w:val="00B60973"/>
    <w:rsid w:val="00B60D9F"/>
    <w:rsid w:val="00B621CB"/>
    <w:rsid w:val="00B62669"/>
    <w:rsid w:val="00B63ED9"/>
    <w:rsid w:val="00B7520D"/>
    <w:rsid w:val="00B76361"/>
    <w:rsid w:val="00B76409"/>
    <w:rsid w:val="00B765D6"/>
    <w:rsid w:val="00B76C69"/>
    <w:rsid w:val="00B80060"/>
    <w:rsid w:val="00B804F3"/>
    <w:rsid w:val="00B81509"/>
    <w:rsid w:val="00B844D0"/>
    <w:rsid w:val="00B94480"/>
    <w:rsid w:val="00B94D60"/>
    <w:rsid w:val="00B952D3"/>
    <w:rsid w:val="00B95384"/>
    <w:rsid w:val="00BA01E1"/>
    <w:rsid w:val="00BA2262"/>
    <w:rsid w:val="00BA320D"/>
    <w:rsid w:val="00BA340D"/>
    <w:rsid w:val="00BA6E3C"/>
    <w:rsid w:val="00BA7A21"/>
    <w:rsid w:val="00BB117D"/>
    <w:rsid w:val="00BB3B37"/>
    <w:rsid w:val="00BB7575"/>
    <w:rsid w:val="00BC7BD2"/>
    <w:rsid w:val="00BD001E"/>
    <w:rsid w:val="00BD37D3"/>
    <w:rsid w:val="00BD4176"/>
    <w:rsid w:val="00BD5594"/>
    <w:rsid w:val="00BD77ED"/>
    <w:rsid w:val="00BE0861"/>
    <w:rsid w:val="00BE19F0"/>
    <w:rsid w:val="00BE1D1C"/>
    <w:rsid w:val="00BE3C77"/>
    <w:rsid w:val="00BE3E42"/>
    <w:rsid w:val="00BE7533"/>
    <w:rsid w:val="00BE7D21"/>
    <w:rsid w:val="00BF0195"/>
    <w:rsid w:val="00BF1A97"/>
    <w:rsid w:val="00BF211C"/>
    <w:rsid w:val="00BF46E9"/>
    <w:rsid w:val="00BF48F5"/>
    <w:rsid w:val="00BF5750"/>
    <w:rsid w:val="00BF5859"/>
    <w:rsid w:val="00C01FB4"/>
    <w:rsid w:val="00C058F9"/>
    <w:rsid w:val="00C133E6"/>
    <w:rsid w:val="00C1741A"/>
    <w:rsid w:val="00C1743B"/>
    <w:rsid w:val="00C175A9"/>
    <w:rsid w:val="00C17B40"/>
    <w:rsid w:val="00C3053F"/>
    <w:rsid w:val="00C31F5D"/>
    <w:rsid w:val="00C32E36"/>
    <w:rsid w:val="00C334B1"/>
    <w:rsid w:val="00C337E8"/>
    <w:rsid w:val="00C33C00"/>
    <w:rsid w:val="00C33F1D"/>
    <w:rsid w:val="00C34653"/>
    <w:rsid w:val="00C35934"/>
    <w:rsid w:val="00C403B9"/>
    <w:rsid w:val="00C4131A"/>
    <w:rsid w:val="00C4166E"/>
    <w:rsid w:val="00C43FBD"/>
    <w:rsid w:val="00C4442B"/>
    <w:rsid w:val="00C50B8A"/>
    <w:rsid w:val="00C51849"/>
    <w:rsid w:val="00C51BB7"/>
    <w:rsid w:val="00C53C30"/>
    <w:rsid w:val="00C56882"/>
    <w:rsid w:val="00C64E7D"/>
    <w:rsid w:val="00C655CE"/>
    <w:rsid w:val="00C65C2D"/>
    <w:rsid w:val="00C672A3"/>
    <w:rsid w:val="00C67EB1"/>
    <w:rsid w:val="00C70B5A"/>
    <w:rsid w:val="00C713B6"/>
    <w:rsid w:val="00C717BF"/>
    <w:rsid w:val="00C72073"/>
    <w:rsid w:val="00C729E9"/>
    <w:rsid w:val="00C74041"/>
    <w:rsid w:val="00C76852"/>
    <w:rsid w:val="00C775DB"/>
    <w:rsid w:val="00C858F6"/>
    <w:rsid w:val="00C85A30"/>
    <w:rsid w:val="00C85B58"/>
    <w:rsid w:val="00C907F4"/>
    <w:rsid w:val="00C90F07"/>
    <w:rsid w:val="00C92DA8"/>
    <w:rsid w:val="00C94496"/>
    <w:rsid w:val="00C946A8"/>
    <w:rsid w:val="00C96227"/>
    <w:rsid w:val="00C97120"/>
    <w:rsid w:val="00CA09F5"/>
    <w:rsid w:val="00CA383A"/>
    <w:rsid w:val="00CB07E6"/>
    <w:rsid w:val="00CB0B76"/>
    <w:rsid w:val="00CB6A82"/>
    <w:rsid w:val="00CC1829"/>
    <w:rsid w:val="00CC5542"/>
    <w:rsid w:val="00CC605D"/>
    <w:rsid w:val="00CC7102"/>
    <w:rsid w:val="00CC7655"/>
    <w:rsid w:val="00CD36FC"/>
    <w:rsid w:val="00CD38CF"/>
    <w:rsid w:val="00CD412F"/>
    <w:rsid w:val="00CD5985"/>
    <w:rsid w:val="00CD738A"/>
    <w:rsid w:val="00CE15F9"/>
    <w:rsid w:val="00CE2396"/>
    <w:rsid w:val="00CE32A1"/>
    <w:rsid w:val="00CE6BD4"/>
    <w:rsid w:val="00CF0A74"/>
    <w:rsid w:val="00CF20F5"/>
    <w:rsid w:val="00CF3223"/>
    <w:rsid w:val="00CF458E"/>
    <w:rsid w:val="00CF610C"/>
    <w:rsid w:val="00CF6739"/>
    <w:rsid w:val="00CF7EC7"/>
    <w:rsid w:val="00D01EAE"/>
    <w:rsid w:val="00D047BB"/>
    <w:rsid w:val="00D04DB5"/>
    <w:rsid w:val="00D06919"/>
    <w:rsid w:val="00D07752"/>
    <w:rsid w:val="00D07C6C"/>
    <w:rsid w:val="00D13973"/>
    <w:rsid w:val="00D14405"/>
    <w:rsid w:val="00D20F80"/>
    <w:rsid w:val="00D25C9C"/>
    <w:rsid w:val="00D25D0B"/>
    <w:rsid w:val="00D305EB"/>
    <w:rsid w:val="00D318D3"/>
    <w:rsid w:val="00D3201E"/>
    <w:rsid w:val="00D33E3B"/>
    <w:rsid w:val="00D37334"/>
    <w:rsid w:val="00D440DE"/>
    <w:rsid w:val="00D46198"/>
    <w:rsid w:val="00D46A2F"/>
    <w:rsid w:val="00D50BDB"/>
    <w:rsid w:val="00D51439"/>
    <w:rsid w:val="00D52AD5"/>
    <w:rsid w:val="00D52F92"/>
    <w:rsid w:val="00D5550E"/>
    <w:rsid w:val="00D70E94"/>
    <w:rsid w:val="00D74627"/>
    <w:rsid w:val="00D828CB"/>
    <w:rsid w:val="00D839DA"/>
    <w:rsid w:val="00D83EBB"/>
    <w:rsid w:val="00D854F2"/>
    <w:rsid w:val="00D91183"/>
    <w:rsid w:val="00D92DFC"/>
    <w:rsid w:val="00D939C2"/>
    <w:rsid w:val="00D96887"/>
    <w:rsid w:val="00DA0037"/>
    <w:rsid w:val="00DA1FF9"/>
    <w:rsid w:val="00DA4162"/>
    <w:rsid w:val="00DA545D"/>
    <w:rsid w:val="00DA680D"/>
    <w:rsid w:val="00DB1DDE"/>
    <w:rsid w:val="00DB5DB2"/>
    <w:rsid w:val="00DC0926"/>
    <w:rsid w:val="00DC3ADF"/>
    <w:rsid w:val="00DC4C6A"/>
    <w:rsid w:val="00DC5110"/>
    <w:rsid w:val="00DC5579"/>
    <w:rsid w:val="00DC62A5"/>
    <w:rsid w:val="00DD06C1"/>
    <w:rsid w:val="00DD0A2C"/>
    <w:rsid w:val="00DD6D0F"/>
    <w:rsid w:val="00DD7A66"/>
    <w:rsid w:val="00DD7B1F"/>
    <w:rsid w:val="00DE20D5"/>
    <w:rsid w:val="00DE2E96"/>
    <w:rsid w:val="00DE3069"/>
    <w:rsid w:val="00DE4C8C"/>
    <w:rsid w:val="00DF2041"/>
    <w:rsid w:val="00DF386B"/>
    <w:rsid w:val="00DF5124"/>
    <w:rsid w:val="00DF512B"/>
    <w:rsid w:val="00DF6546"/>
    <w:rsid w:val="00E01A76"/>
    <w:rsid w:val="00E026ED"/>
    <w:rsid w:val="00E048C7"/>
    <w:rsid w:val="00E070B3"/>
    <w:rsid w:val="00E16F84"/>
    <w:rsid w:val="00E17101"/>
    <w:rsid w:val="00E21C70"/>
    <w:rsid w:val="00E24F1D"/>
    <w:rsid w:val="00E25F49"/>
    <w:rsid w:val="00E30BD2"/>
    <w:rsid w:val="00E400BF"/>
    <w:rsid w:val="00E41B46"/>
    <w:rsid w:val="00E426B5"/>
    <w:rsid w:val="00E44CC1"/>
    <w:rsid w:val="00E47102"/>
    <w:rsid w:val="00E51981"/>
    <w:rsid w:val="00E552BF"/>
    <w:rsid w:val="00E55B51"/>
    <w:rsid w:val="00E61572"/>
    <w:rsid w:val="00E628C4"/>
    <w:rsid w:val="00E65402"/>
    <w:rsid w:val="00E654EA"/>
    <w:rsid w:val="00E65BD2"/>
    <w:rsid w:val="00E65D35"/>
    <w:rsid w:val="00E66436"/>
    <w:rsid w:val="00E66AB5"/>
    <w:rsid w:val="00E67654"/>
    <w:rsid w:val="00E72F02"/>
    <w:rsid w:val="00E7435E"/>
    <w:rsid w:val="00E82D2E"/>
    <w:rsid w:val="00E847E4"/>
    <w:rsid w:val="00E85F73"/>
    <w:rsid w:val="00E920C6"/>
    <w:rsid w:val="00E921F2"/>
    <w:rsid w:val="00E940B4"/>
    <w:rsid w:val="00E94C7A"/>
    <w:rsid w:val="00E968EF"/>
    <w:rsid w:val="00E96DDD"/>
    <w:rsid w:val="00EA7FC9"/>
    <w:rsid w:val="00EB08F6"/>
    <w:rsid w:val="00EB20EB"/>
    <w:rsid w:val="00EB2572"/>
    <w:rsid w:val="00EB3B41"/>
    <w:rsid w:val="00EB7D4E"/>
    <w:rsid w:val="00EC12B4"/>
    <w:rsid w:val="00EC193E"/>
    <w:rsid w:val="00EC4640"/>
    <w:rsid w:val="00EC4B22"/>
    <w:rsid w:val="00EC4D1C"/>
    <w:rsid w:val="00EC5239"/>
    <w:rsid w:val="00EC7AB1"/>
    <w:rsid w:val="00ED07E1"/>
    <w:rsid w:val="00ED0938"/>
    <w:rsid w:val="00ED391C"/>
    <w:rsid w:val="00ED3F69"/>
    <w:rsid w:val="00ED5A66"/>
    <w:rsid w:val="00ED78E6"/>
    <w:rsid w:val="00EE01B8"/>
    <w:rsid w:val="00EE0C8C"/>
    <w:rsid w:val="00EE3C17"/>
    <w:rsid w:val="00EE4879"/>
    <w:rsid w:val="00EE6956"/>
    <w:rsid w:val="00EE783B"/>
    <w:rsid w:val="00F116B4"/>
    <w:rsid w:val="00F13CDC"/>
    <w:rsid w:val="00F164DF"/>
    <w:rsid w:val="00F222A8"/>
    <w:rsid w:val="00F22F50"/>
    <w:rsid w:val="00F26791"/>
    <w:rsid w:val="00F303E4"/>
    <w:rsid w:val="00F328EB"/>
    <w:rsid w:val="00F32DA8"/>
    <w:rsid w:val="00F354D8"/>
    <w:rsid w:val="00F420B9"/>
    <w:rsid w:val="00F437F1"/>
    <w:rsid w:val="00F43B0D"/>
    <w:rsid w:val="00F52F37"/>
    <w:rsid w:val="00F5431E"/>
    <w:rsid w:val="00F543F4"/>
    <w:rsid w:val="00F54A0C"/>
    <w:rsid w:val="00F55569"/>
    <w:rsid w:val="00F61018"/>
    <w:rsid w:val="00F610CA"/>
    <w:rsid w:val="00F66411"/>
    <w:rsid w:val="00F71335"/>
    <w:rsid w:val="00F747A5"/>
    <w:rsid w:val="00F7500F"/>
    <w:rsid w:val="00F768D4"/>
    <w:rsid w:val="00F82749"/>
    <w:rsid w:val="00F86133"/>
    <w:rsid w:val="00FA0732"/>
    <w:rsid w:val="00FA1AA8"/>
    <w:rsid w:val="00FA207E"/>
    <w:rsid w:val="00FA44F7"/>
    <w:rsid w:val="00FA4B9D"/>
    <w:rsid w:val="00FA66BF"/>
    <w:rsid w:val="00FA701A"/>
    <w:rsid w:val="00FB01C1"/>
    <w:rsid w:val="00FB02F5"/>
    <w:rsid w:val="00FB0EC7"/>
    <w:rsid w:val="00FB1B60"/>
    <w:rsid w:val="00FB241B"/>
    <w:rsid w:val="00FB3286"/>
    <w:rsid w:val="00FB3C51"/>
    <w:rsid w:val="00FB411A"/>
    <w:rsid w:val="00FC00A3"/>
    <w:rsid w:val="00FC2B98"/>
    <w:rsid w:val="00FC2CCD"/>
    <w:rsid w:val="00FC3B5F"/>
    <w:rsid w:val="00FC595D"/>
    <w:rsid w:val="00FD10F2"/>
    <w:rsid w:val="00FE16FC"/>
    <w:rsid w:val="00FE361E"/>
    <w:rsid w:val="00FE6964"/>
    <w:rsid w:val="00FE78F6"/>
    <w:rsid w:val="00FF0C67"/>
    <w:rsid w:val="00FF4B93"/>
    <w:rsid w:val="00FF7522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67B92"/>
  <w15:chartTrackingRefBased/>
  <w15:docId w15:val="{B6E02CC1-9829-4482-9DC9-2679D6BD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17D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7742F"/>
    <w:rPr>
      <w:color w:val="800080"/>
      <w:u w:val="single"/>
    </w:rPr>
  </w:style>
  <w:style w:type="paragraph" w:styleId="BalloonText">
    <w:name w:val="Balloon Text"/>
    <w:basedOn w:val="Normal"/>
    <w:semiHidden/>
    <w:rsid w:val="00613F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17DE0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E055-A2FB-4EAE-81F6-AFE886FA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 #  _________________</vt:lpstr>
    </vt:vector>
  </TitlesOfParts>
  <Company>The University of Tennessee - Institutional Use Only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 #  _________________</dc:title>
  <dc:subject/>
  <dc:creator>Tricia Page</dc:creator>
  <cp:keywords/>
  <cp:lastModifiedBy>Wilkinson, Donna</cp:lastModifiedBy>
  <cp:revision>10</cp:revision>
  <cp:lastPrinted>2007-08-16T18:43:00Z</cp:lastPrinted>
  <dcterms:created xsi:type="dcterms:W3CDTF">2021-10-07T17:56:00Z</dcterms:created>
  <dcterms:modified xsi:type="dcterms:W3CDTF">2023-05-17T20:39:00Z</dcterms:modified>
</cp:coreProperties>
</file>